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rPr/>
      </w:pPr>
      <w:r w:rsidDel="00000000" w:rsidR="00000000" w:rsidRPr="00000000">
        <w:rPr>
          <w:rtl w:val="0"/>
        </w:rPr>
      </w:r>
    </w:p>
    <w:p w:rsidR="00000000" w:rsidDel="00000000" w:rsidP="00000000" w:rsidRDefault="00000000" w:rsidRPr="00000000" w14:paraId="00000002">
      <w:pPr>
        <w:widowControl w:val="0"/>
        <w:ind w:left="0" w:firstLine="0"/>
        <w:rPr>
          <w:b w:val="1"/>
          <w:sz w:val="30"/>
          <w:szCs w:val="30"/>
        </w:rPr>
      </w:pPr>
      <w:r w:rsidDel="00000000" w:rsidR="00000000" w:rsidRPr="00000000">
        <w:rPr>
          <w:rtl w:val="0"/>
        </w:rPr>
      </w:r>
    </w:p>
    <w:p w:rsidR="00000000" w:rsidDel="00000000" w:rsidP="00000000" w:rsidRDefault="00000000" w:rsidRPr="00000000" w14:paraId="00000003">
      <w:pPr>
        <w:widowControl w:val="0"/>
        <w:ind w:left="0" w:firstLine="0"/>
        <w:jc w:val="center"/>
        <w:rPr>
          <w:b w:val="1"/>
          <w:sz w:val="32"/>
          <w:szCs w:val="32"/>
        </w:rPr>
      </w:pPr>
      <w:r w:rsidDel="00000000" w:rsidR="00000000" w:rsidRPr="00000000">
        <w:rPr>
          <w:b w:val="1"/>
          <w:sz w:val="32"/>
          <w:szCs w:val="32"/>
          <w:rtl w:val="0"/>
        </w:rPr>
        <w:t xml:space="preserve">SkyBox Web Configuration Page</w:t>
      </w:r>
    </w:p>
    <w:p w:rsidR="00000000" w:rsidDel="00000000" w:rsidP="00000000" w:rsidRDefault="00000000" w:rsidRPr="00000000" w14:paraId="00000004">
      <w:pPr>
        <w:widowControl w:val="0"/>
        <w:ind w:left="0" w:firstLine="0"/>
        <w:jc w:val="center"/>
        <w:rPr>
          <w:b w:val="1"/>
          <w:sz w:val="30"/>
          <w:szCs w:val="30"/>
        </w:rPr>
      </w:pPr>
      <w:r w:rsidDel="00000000" w:rsidR="00000000" w:rsidRPr="00000000">
        <w:rPr>
          <w:rtl w:val="0"/>
        </w:rPr>
      </w:r>
    </w:p>
    <w:p w:rsidR="00000000" w:rsidDel="00000000" w:rsidP="00000000" w:rsidRDefault="00000000" w:rsidRPr="00000000" w14:paraId="00000005">
      <w:pPr>
        <w:widowControl w:val="0"/>
        <w:ind w:left="0" w:firstLine="0"/>
        <w:jc w:val="center"/>
        <w:rPr>
          <w:b w:val="1"/>
          <w:sz w:val="26"/>
          <w:szCs w:val="26"/>
        </w:rPr>
      </w:pPr>
      <w:r w:rsidDel="00000000" w:rsidR="00000000" w:rsidRPr="00000000">
        <w:rPr>
          <w:b w:val="1"/>
          <w:sz w:val="26"/>
          <w:szCs w:val="26"/>
          <w:rtl w:val="0"/>
        </w:rPr>
        <w:t xml:space="preserve">User Manual</w:t>
      </w:r>
    </w:p>
    <w:p w:rsidR="00000000" w:rsidDel="00000000" w:rsidP="00000000" w:rsidRDefault="00000000" w:rsidRPr="00000000" w14:paraId="00000006">
      <w:pPr>
        <w:widowControl w:val="0"/>
        <w:ind w:left="0" w:firstLine="0"/>
        <w:rPr>
          <w:b w:val="1"/>
          <w:sz w:val="28"/>
          <w:szCs w:val="28"/>
        </w:rPr>
      </w:pPr>
      <w:r w:rsidDel="00000000" w:rsidR="00000000" w:rsidRPr="00000000">
        <w:rPr>
          <w:rtl w:val="0"/>
        </w:rPr>
      </w:r>
    </w:p>
    <w:p w:rsidR="00000000" w:rsidDel="00000000" w:rsidP="00000000" w:rsidRDefault="00000000" w:rsidRPr="00000000" w14:paraId="00000007">
      <w:pPr>
        <w:widowControl w:val="0"/>
        <w:ind w:left="0" w:firstLine="0"/>
        <w:rPr>
          <w:b w:val="1"/>
          <w:sz w:val="28"/>
          <w:szCs w:val="28"/>
        </w:rPr>
      </w:pPr>
      <w:r w:rsidDel="00000000" w:rsidR="00000000" w:rsidRPr="00000000">
        <w:rPr>
          <w:sz w:val="28"/>
          <w:szCs w:val="28"/>
          <w:rtl w:val="0"/>
        </w:rPr>
        <w:t xml:space="preserve">The web configuration page enables users to adjust the settings of the Skybox, including network, Modbus, and cloud configurations</w:t>
      </w:r>
      <w:r w:rsidDel="00000000" w:rsidR="00000000" w:rsidRPr="00000000">
        <w:rPr>
          <w:b w:val="1"/>
          <w:sz w:val="28"/>
          <w:szCs w:val="28"/>
          <w:rtl w:val="0"/>
        </w:rPr>
        <w:t xml:space="preserve">.</w:t>
      </w:r>
    </w:p>
    <w:p w:rsidR="00000000" w:rsidDel="00000000" w:rsidP="00000000" w:rsidRDefault="00000000" w:rsidRPr="00000000" w14:paraId="00000008">
      <w:pPr>
        <w:widowControl w:val="0"/>
        <w:ind w:left="0" w:firstLine="0"/>
        <w:rPr>
          <w:b w:val="1"/>
          <w:sz w:val="28"/>
          <w:szCs w:val="28"/>
        </w:rPr>
      </w:pPr>
      <w:r w:rsidDel="00000000" w:rsidR="00000000" w:rsidRPr="00000000">
        <w:rPr>
          <w:rtl w:val="0"/>
        </w:rPr>
      </w:r>
    </w:p>
    <w:p w:rsidR="00000000" w:rsidDel="00000000" w:rsidP="00000000" w:rsidRDefault="00000000" w:rsidRPr="00000000" w14:paraId="00000009">
      <w:pPr>
        <w:widowControl w:val="0"/>
        <w:ind w:left="0" w:firstLine="0"/>
        <w:rPr>
          <w:b w:val="1"/>
          <w:sz w:val="28"/>
          <w:szCs w:val="28"/>
        </w:rPr>
      </w:pPr>
      <w:r w:rsidDel="00000000" w:rsidR="00000000" w:rsidRPr="00000000">
        <w:rPr>
          <w:b w:val="1"/>
          <w:sz w:val="28"/>
          <w:szCs w:val="28"/>
          <w:rtl w:val="0"/>
        </w:rPr>
        <w:t xml:space="preserve">Before You Begin: </w:t>
      </w:r>
    </w:p>
    <w:p w:rsidR="00000000" w:rsidDel="00000000" w:rsidP="00000000" w:rsidRDefault="00000000" w:rsidRPr="00000000" w14:paraId="0000000A">
      <w:pPr>
        <w:widowControl w:val="0"/>
        <w:numPr>
          <w:ilvl w:val="0"/>
          <w:numId w:val="1"/>
        </w:numPr>
        <w:ind w:left="720" w:hanging="360"/>
        <w:rPr>
          <w:b w:val="1"/>
          <w:i w:val="1"/>
          <w:sz w:val="24"/>
          <w:szCs w:val="24"/>
        </w:rPr>
      </w:pPr>
      <w:r w:rsidDel="00000000" w:rsidR="00000000" w:rsidRPr="00000000">
        <w:rPr>
          <w:b w:val="1"/>
          <w:i w:val="1"/>
          <w:sz w:val="24"/>
          <w:szCs w:val="24"/>
          <w:rtl w:val="0"/>
        </w:rPr>
        <w:t xml:space="preserve">Please make sure to go through the “Best Practices” section at the end of the document to ensure your changes are saved!</w:t>
      </w:r>
    </w:p>
    <w:p w:rsidR="00000000" w:rsidDel="00000000" w:rsidP="00000000" w:rsidRDefault="00000000" w:rsidRPr="00000000" w14:paraId="0000000B">
      <w:pPr>
        <w:widowControl w:val="0"/>
        <w:numPr>
          <w:ilvl w:val="0"/>
          <w:numId w:val="1"/>
        </w:numPr>
        <w:ind w:left="720" w:hanging="360"/>
        <w:rPr>
          <w:b w:val="1"/>
          <w:i w:val="1"/>
          <w:sz w:val="24"/>
          <w:szCs w:val="24"/>
        </w:rPr>
      </w:pPr>
      <w:r w:rsidDel="00000000" w:rsidR="00000000" w:rsidRPr="00000000">
        <w:rPr>
          <w:b w:val="1"/>
          <w:i w:val="1"/>
          <w:sz w:val="24"/>
          <w:szCs w:val="24"/>
          <w:rtl w:val="0"/>
        </w:rPr>
        <w:t xml:space="preserve">Please connect the skybox to a network using an ethernet cable before connecting the Skybox to a power source</w:t>
      </w:r>
    </w:p>
    <w:p w:rsidR="00000000" w:rsidDel="00000000" w:rsidP="00000000" w:rsidRDefault="00000000" w:rsidRPr="00000000" w14:paraId="0000000C">
      <w:pPr>
        <w:widowControl w:val="0"/>
        <w:numPr>
          <w:ilvl w:val="0"/>
          <w:numId w:val="1"/>
        </w:numPr>
        <w:ind w:left="720" w:hanging="360"/>
        <w:rPr>
          <w:b w:val="1"/>
          <w:sz w:val="24"/>
          <w:szCs w:val="24"/>
          <w:u w:val="none"/>
        </w:rPr>
      </w:pPr>
      <w:r w:rsidDel="00000000" w:rsidR="00000000" w:rsidRPr="00000000">
        <w:rPr>
          <w:b w:val="1"/>
          <w:sz w:val="24"/>
          <w:szCs w:val="24"/>
          <w:rtl w:val="0"/>
        </w:rPr>
        <w:t xml:space="preserve">Make sure your skybox is connected to both ethernet and power before accessing webconfig controls</w:t>
      </w:r>
    </w:p>
    <w:p w:rsidR="00000000" w:rsidDel="00000000" w:rsidP="00000000" w:rsidRDefault="00000000" w:rsidRPr="00000000" w14:paraId="0000000D">
      <w:pPr>
        <w:widowControl w:val="0"/>
        <w:ind w:left="0" w:firstLine="0"/>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widowControl w:val="0"/>
        <w:ind w:left="0" w:firstLine="0"/>
        <w:rPr>
          <w:b w:val="1"/>
        </w:rPr>
      </w:pPr>
      <w:r w:rsidDel="00000000" w:rsidR="00000000" w:rsidRPr="00000000">
        <w:rPr>
          <w:rtl w:val="0"/>
        </w:rPr>
      </w:r>
    </w:p>
    <w:p w:rsidR="00000000" w:rsidDel="00000000" w:rsidP="00000000" w:rsidRDefault="00000000" w:rsidRPr="00000000" w14:paraId="0000000F">
      <w:pPr>
        <w:widowControl w:val="0"/>
        <w:ind w:left="0" w:firstLine="0"/>
        <w:rPr>
          <w:b w:val="1"/>
          <w:sz w:val="28"/>
          <w:szCs w:val="28"/>
        </w:rPr>
      </w:pPr>
      <w:r w:rsidDel="00000000" w:rsidR="00000000" w:rsidRPr="00000000">
        <w:rPr>
          <w:b w:val="1"/>
          <w:sz w:val="28"/>
          <w:szCs w:val="28"/>
          <w:rtl w:val="0"/>
        </w:rPr>
        <w:t xml:space="preserve">Finding the IP address assigned to the device:</w:t>
      </w:r>
    </w:p>
    <w:p w:rsidR="00000000" w:rsidDel="00000000" w:rsidP="00000000" w:rsidRDefault="00000000" w:rsidRPr="00000000" w14:paraId="00000010">
      <w:pPr>
        <w:widowControl w:val="0"/>
        <w:ind w:left="0" w:firstLine="0"/>
        <w:rPr>
          <w:b w:val="1"/>
        </w:rPr>
      </w:pPr>
      <w:r w:rsidDel="00000000" w:rsidR="00000000" w:rsidRPr="00000000">
        <w:rPr>
          <w:rtl w:val="0"/>
        </w:rPr>
      </w:r>
    </w:p>
    <w:p w:rsidR="00000000" w:rsidDel="00000000" w:rsidP="00000000" w:rsidRDefault="00000000" w:rsidRPr="00000000" w14:paraId="00000011">
      <w:pPr>
        <w:widowControl w:val="0"/>
        <w:rPr>
          <w:b w:val="1"/>
        </w:rPr>
      </w:pPr>
      <w:r w:rsidDel="00000000" w:rsidR="00000000" w:rsidRPr="00000000">
        <w:rPr>
          <w:rtl w:val="0"/>
        </w:rPr>
        <w:t xml:space="preserve">The Web Configuration page can be accessed by using an IP address on the browser. By default, the Skybox operates in DHCP mode, allowing the router to automatically assign an IP address. Using this assigned IP address, the page can be accessed at </w:t>
      </w:r>
      <w:r w:rsidDel="00000000" w:rsidR="00000000" w:rsidRPr="00000000">
        <w:rPr>
          <w:b w:val="1"/>
          <w:rtl w:val="0"/>
        </w:rPr>
        <w:t xml:space="preserve">http://&lt;ip_address&gt;:80</w:t>
      </w:r>
    </w:p>
    <w:p w:rsidR="00000000" w:rsidDel="00000000" w:rsidP="00000000" w:rsidRDefault="00000000" w:rsidRPr="00000000" w14:paraId="00000012">
      <w:pPr>
        <w:widowControl w:val="0"/>
        <w:rPr>
          <w:b w:val="1"/>
          <w:i w:val="1"/>
        </w:rPr>
      </w:pPr>
      <w:r w:rsidDel="00000000" w:rsidR="00000000" w:rsidRPr="00000000">
        <w:rPr>
          <w:b w:val="1"/>
          <w:i w:val="1"/>
          <w:rtl w:val="0"/>
        </w:rPr>
        <w:t xml:space="preserve">*Be sure to add “:80” after your IP address otherwise it will not work.*</w:t>
      </w:r>
    </w:p>
    <w:p w:rsidR="00000000" w:rsidDel="00000000" w:rsidP="00000000" w:rsidRDefault="00000000" w:rsidRPr="00000000" w14:paraId="00000013">
      <w:pPr>
        <w:widowControl w:val="0"/>
        <w:rPr>
          <w:b w:val="1"/>
          <w:i w:val="1"/>
        </w:rPr>
      </w:pPr>
      <w:r w:rsidDel="00000000" w:rsidR="00000000" w:rsidRPr="00000000">
        <w:rPr>
          <w:rtl w:val="0"/>
        </w:rPr>
      </w:r>
    </w:p>
    <w:p w:rsidR="00000000" w:rsidDel="00000000" w:rsidP="00000000" w:rsidRDefault="00000000" w:rsidRPr="00000000" w14:paraId="00000014">
      <w:pPr>
        <w:widowControl w:val="0"/>
        <w:numPr>
          <w:ilvl w:val="0"/>
          <w:numId w:val="2"/>
        </w:numPr>
        <w:ind w:left="720" w:hanging="360"/>
        <w:rPr>
          <w:b w:val="1"/>
          <w:sz w:val="24"/>
          <w:szCs w:val="24"/>
          <w:u w:val="none"/>
        </w:rPr>
      </w:pPr>
      <w:r w:rsidDel="00000000" w:rsidR="00000000" w:rsidRPr="00000000">
        <w:rPr>
          <w:b w:val="1"/>
          <w:sz w:val="24"/>
          <w:szCs w:val="24"/>
          <w:rtl w:val="0"/>
        </w:rPr>
        <w:t xml:space="preserve">SkyCentrics APP Portal Method:</w:t>
      </w:r>
    </w:p>
    <w:p w:rsidR="00000000" w:rsidDel="00000000" w:rsidP="00000000" w:rsidRDefault="00000000" w:rsidRPr="00000000" w14:paraId="00000015">
      <w:pPr>
        <w:widowControl w:val="0"/>
        <w:ind w:left="720" w:firstLine="0"/>
        <w:rPr/>
      </w:pPr>
      <w:r w:rsidDel="00000000" w:rsidR="00000000" w:rsidRPr="00000000">
        <w:rPr>
          <w:rtl w:val="0"/>
        </w:rPr>
        <w:t xml:space="preserve">Create or log in to your account on the </w:t>
      </w:r>
      <w:hyperlink r:id="rId7">
        <w:r w:rsidDel="00000000" w:rsidR="00000000" w:rsidRPr="00000000">
          <w:rPr>
            <w:color w:val="1155cc"/>
            <w:u w:val="single"/>
            <w:rtl w:val="0"/>
          </w:rPr>
          <w:t xml:space="preserve">SkyCentrics APP portal</w:t>
        </w:r>
      </w:hyperlink>
      <w:r w:rsidDel="00000000" w:rsidR="00000000" w:rsidRPr="00000000">
        <w:rPr>
          <w:rtl w:val="0"/>
        </w:rPr>
      </w:r>
    </w:p>
    <w:p w:rsidR="00000000" w:rsidDel="00000000" w:rsidP="00000000" w:rsidRDefault="00000000" w:rsidRPr="00000000" w14:paraId="00000016">
      <w:pPr>
        <w:widowControl w:val="0"/>
        <w:ind w:left="720" w:firstLine="0"/>
        <w:rPr/>
      </w:pPr>
      <w:r w:rsidDel="00000000" w:rsidR="00000000" w:rsidRPr="00000000">
        <w:rPr>
          <w:rtl w:val="0"/>
        </w:rPr>
        <w:t xml:space="preserve">Hit </w:t>
      </w:r>
      <w:r w:rsidDel="00000000" w:rsidR="00000000" w:rsidRPr="00000000">
        <w:rPr>
          <w:b w:val="1"/>
          <w:rtl w:val="0"/>
        </w:rPr>
        <w:t xml:space="preserve">“+ Add”</w:t>
      </w:r>
      <w:r w:rsidDel="00000000" w:rsidR="00000000" w:rsidRPr="00000000">
        <w:rPr>
          <w:rtl w:val="0"/>
        </w:rPr>
        <w:t xml:space="preserve"> button in top right corner of your dashboard</w:t>
      </w:r>
    </w:p>
    <w:p w:rsidR="00000000" w:rsidDel="00000000" w:rsidP="00000000" w:rsidRDefault="00000000" w:rsidRPr="00000000" w14:paraId="00000017">
      <w:pPr>
        <w:widowControl w:val="0"/>
        <w:rPr/>
      </w:pPr>
      <w:r w:rsidDel="00000000" w:rsidR="00000000" w:rsidRPr="00000000">
        <w:rPr/>
        <w:drawing>
          <wp:inline distB="114300" distT="114300" distL="114300" distR="114300">
            <wp:extent cx="5943600" cy="1828800"/>
            <wp:effectExtent b="0" l="0" r="0" t="0"/>
            <wp:docPr id="21"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9436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rPr/>
      </w:pPr>
      <w:r w:rsidDel="00000000" w:rsidR="00000000" w:rsidRPr="00000000">
        <w:rPr>
          <w:rtl w:val="0"/>
        </w:rPr>
      </w:r>
    </w:p>
    <w:p w:rsidR="00000000" w:rsidDel="00000000" w:rsidP="00000000" w:rsidRDefault="00000000" w:rsidRPr="00000000" w14:paraId="00000019">
      <w:pPr>
        <w:widowControl w:val="0"/>
        <w:rPr/>
      </w:pPr>
      <w:r w:rsidDel="00000000" w:rsidR="00000000" w:rsidRPr="00000000">
        <w:rPr>
          <w:rtl w:val="0"/>
        </w:rPr>
      </w:r>
    </w:p>
    <w:p w:rsidR="00000000" w:rsidDel="00000000" w:rsidP="00000000" w:rsidRDefault="00000000" w:rsidRPr="00000000" w14:paraId="0000001A">
      <w:pPr>
        <w:widowControl w:val="0"/>
        <w:rPr/>
      </w:pPr>
      <w:r w:rsidDel="00000000" w:rsidR="00000000" w:rsidRPr="00000000">
        <w:rPr>
          <w:rtl w:val="0"/>
        </w:rPr>
      </w:r>
    </w:p>
    <w:p w:rsidR="00000000" w:rsidDel="00000000" w:rsidP="00000000" w:rsidRDefault="00000000" w:rsidRPr="00000000" w14:paraId="0000001B">
      <w:pPr>
        <w:widowControl w:val="0"/>
        <w:rPr/>
      </w:pPr>
      <w:r w:rsidDel="00000000" w:rsidR="00000000" w:rsidRPr="00000000">
        <w:rPr>
          <w:rtl w:val="0"/>
        </w:rPr>
      </w:r>
    </w:p>
    <w:p w:rsidR="00000000" w:rsidDel="00000000" w:rsidP="00000000" w:rsidRDefault="00000000" w:rsidRPr="00000000" w14:paraId="0000001C">
      <w:pPr>
        <w:widowControl w:val="0"/>
        <w:rPr/>
      </w:pPr>
      <w:r w:rsidDel="00000000" w:rsidR="00000000" w:rsidRPr="00000000">
        <w:rPr>
          <w:rtl w:val="0"/>
        </w:rPr>
      </w:r>
    </w:p>
    <w:p w:rsidR="00000000" w:rsidDel="00000000" w:rsidP="00000000" w:rsidRDefault="00000000" w:rsidRPr="00000000" w14:paraId="0000001D">
      <w:pPr>
        <w:widowControl w:val="0"/>
        <w:rPr/>
      </w:pPr>
      <w:r w:rsidDel="00000000" w:rsidR="00000000" w:rsidRPr="00000000">
        <w:rPr>
          <w:rtl w:val="0"/>
        </w:rPr>
        <w:t xml:space="preserve">Choose </w:t>
      </w:r>
      <w:r w:rsidDel="00000000" w:rsidR="00000000" w:rsidRPr="00000000">
        <w:rPr>
          <w:b w:val="1"/>
          <w:rtl w:val="0"/>
        </w:rPr>
        <w:t xml:space="preserve">“add device”</w:t>
      </w:r>
      <w:r w:rsidDel="00000000" w:rsidR="00000000" w:rsidRPr="00000000">
        <w:rPr>
          <w:rtl w:val="0"/>
        </w:rPr>
        <w:t xml:space="preserve"> - you should see the window below. Name your device and put it in a group of your choosing. </w:t>
      </w:r>
      <w:r w:rsidDel="00000000" w:rsidR="00000000" w:rsidRPr="00000000">
        <w:rPr>
          <w:b w:val="1"/>
          <w:rtl w:val="0"/>
        </w:rPr>
        <w:t xml:space="preserve">Ensure your device type is “SkyBox”. </w:t>
      </w:r>
      <w:r w:rsidDel="00000000" w:rsidR="00000000" w:rsidRPr="00000000">
        <w:rPr>
          <w:rtl w:val="0"/>
        </w:rPr>
        <w:t xml:space="preserve">Enter in the serial number located on the side of your SkyBox. It will look something like “FCC23DXXXXXX”</w:t>
      </w:r>
      <w:r w:rsidDel="00000000" w:rsidR="00000000" w:rsidRPr="00000000">
        <w:rPr>
          <w:b w:val="1"/>
          <w:rtl w:val="0"/>
        </w:rPr>
        <w:t xml:space="preserve"> </w:t>
      </w:r>
      <w:r w:rsidDel="00000000" w:rsidR="00000000" w:rsidRPr="00000000">
        <w:rPr>
          <w:rtl w:val="0"/>
        </w:rPr>
        <w:t xml:space="preserve">- the code will be 000000. </w:t>
      </w:r>
    </w:p>
    <w:p w:rsidR="00000000" w:rsidDel="00000000" w:rsidP="00000000" w:rsidRDefault="00000000" w:rsidRPr="00000000" w14:paraId="0000001E">
      <w:pPr>
        <w:widowControl w:val="0"/>
        <w:rPr>
          <w:b w:val="1"/>
        </w:rPr>
      </w:pPr>
      <w:r w:rsidDel="00000000" w:rsidR="00000000" w:rsidRPr="00000000">
        <w:rPr>
          <w:b w:val="1"/>
        </w:rPr>
        <w:drawing>
          <wp:inline distB="114300" distT="114300" distL="114300" distR="114300">
            <wp:extent cx="3764280" cy="3529013"/>
            <wp:effectExtent b="0" l="0" r="0" t="0"/>
            <wp:docPr id="29"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3764280" cy="352901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rPr>
          <w:b w:val="1"/>
        </w:rPr>
      </w:pPr>
      <w:r w:rsidDel="00000000" w:rsidR="00000000" w:rsidRPr="00000000">
        <w:rPr>
          <w:rtl w:val="0"/>
        </w:rPr>
      </w:r>
    </w:p>
    <w:p w:rsidR="00000000" w:rsidDel="00000000" w:rsidP="00000000" w:rsidRDefault="00000000" w:rsidRPr="00000000" w14:paraId="00000020">
      <w:pPr>
        <w:widowControl w:val="0"/>
        <w:rPr/>
      </w:pPr>
      <w:r w:rsidDel="00000000" w:rsidR="00000000" w:rsidRPr="00000000">
        <w:rPr>
          <w:rtl w:val="0"/>
        </w:rPr>
        <w:t xml:space="preserve">Your device should successfully be added to the APP portal, and the ip address will be visible in the</w:t>
      </w:r>
      <w:r w:rsidDel="00000000" w:rsidR="00000000" w:rsidRPr="00000000">
        <w:rPr>
          <w:b w:val="1"/>
          <w:rtl w:val="0"/>
        </w:rPr>
        <w:t xml:space="preserve"> “overview”</w:t>
      </w:r>
      <w:r w:rsidDel="00000000" w:rsidR="00000000" w:rsidRPr="00000000">
        <w:rPr>
          <w:rtl w:val="0"/>
        </w:rPr>
        <w:t xml:space="preserve"> tab. </w:t>
      </w:r>
    </w:p>
    <w:p w:rsidR="00000000" w:rsidDel="00000000" w:rsidP="00000000" w:rsidRDefault="00000000" w:rsidRPr="00000000" w14:paraId="00000021">
      <w:pPr>
        <w:widowControl w:val="0"/>
        <w:rPr>
          <w:b w:val="1"/>
        </w:rPr>
      </w:pPr>
      <w:r w:rsidDel="00000000" w:rsidR="00000000" w:rsidRPr="00000000">
        <w:rPr>
          <w:b w:val="1"/>
        </w:rPr>
        <w:drawing>
          <wp:inline distB="114300" distT="114300" distL="114300" distR="114300">
            <wp:extent cx="5943600" cy="2501900"/>
            <wp:effectExtent b="0" l="0" r="0" t="0"/>
            <wp:docPr id="3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0"/>
        <w:rPr>
          <w:b w:val="1"/>
        </w:rPr>
      </w:pPr>
      <w:r w:rsidDel="00000000" w:rsidR="00000000" w:rsidRPr="00000000">
        <w:rPr>
          <w:rtl w:val="0"/>
        </w:rPr>
      </w:r>
    </w:p>
    <w:p w:rsidR="00000000" w:rsidDel="00000000" w:rsidP="00000000" w:rsidRDefault="00000000" w:rsidRPr="00000000" w14:paraId="00000023">
      <w:pPr>
        <w:widowControl w:val="0"/>
        <w:rPr>
          <w:b w:val="1"/>
        </w:rPr>
      </w:pPr>
      <w:r w:rsidDel="00000000" w:rsidR="00000000" w:rsidRPr="00000000">
        <w:rPr>
          <w:rtl w:val="0"/>
        </w:rPr>
      </w:r>
    </w:p>
    <w:p w:rsidR="00000000" w:rsidDel="00000000" w:rsidP="00000000" w:rsidRDefault="00000000" w:rsidRPr="00000000" w14:paraId="00000024">
      <w:pPr>
        <w:widowControl w:val="0"/>
        <w:rPr>
          <w:b w:val="1"/>
        </w:rPr>
      </w:pPr>
      <w:r w:rsidDel="00000000" w:rsidR="00000000" w:rsidRPr="00000000">
        <w:rPr>
          <w:rtl w:val="0"/>
        </w:rPr>
      </w:r>
    </w:p>
    <w:p w:rsidR="00000000" w:rsidDel="00000000" w:rsidP="00000000" w:rsidRDefault="00000000" w:rsidRPr="00000000" w14:paraId="00000025">
      <w:pPr>
        <w:widowControl w:val="0"/>
        <w:rPr>
          <w:b w:val="1"/>
        </w:rPr>
      </w:pPr>
      <w:r w:rsidDel="00000000" w:rsidR="00000000" w:rsidRPr="00000000">
        <w:rPr>
          <w:rtl w:val="0"/>
        </w:rPr>
      </w:r>
    </w:p>
    <w:p w:rsidR="00000000" w:rsidDel="00000000" w:rsidP="00000000" w:rsidRDefault="00000000" w:rsidRPr="00000000" w14:paraId="00000026">
      <w:pPr>
        <w:widowControl w:val="0"/>
        <w:numPr>
          <w:ilvl w:val="0"/>
          <w:numId w:val="2"/>
        </w:numPr>
        <w:ind w:left="720" w:hanging="360"/>
        <w:rPr>
          <w:b w:val="1"/>
          <w:sz w:val="24"/>
          <w:szCs w:val="24"/>
          <w:u w:val="none"/>
        </w:rPr>
      </w:pPr>
      <w:r w:rsidDel="00000000" w:rsidR="00000000" w:rsidRPr="00000000">
        <w:rPr>
          <w:b w:val="1"/>
          <w:sz w:val="24"/>
          <w:szCs w:val="24"/>
          <w:rtl w:val="0"/>
        </w:rPr>
        <w:t xml:space="preserve">Terminal/Command Line Method (No Account on APP Portal):</w:t>
      </w:r>
    </w:p>
    <w:p w:rsidR="00000000" w:rsidDel="00000000" w:rsidP="00000000" w:rsidRDefault="00000000" w:rsidRPr="00000000" w14:paraId="00000027">
      <w:pPr>
        <w:widowControl w:val="0"/>
        <w:ind w:left="720" w:firstLine="0"/>
        <w:rPr/>
      </w:pPr>
      <w:r w:rsidDel="00000000" w:rsidR="00000000" w:rsidRPr="00000000">
        <w:rPr>
          <w:rtl w:val="0"/>
        </w:rPr>
        <w:t xml:space="preserve">Go to Terminal (If using a MAC) or Command Line if using Windows. </w:t>
      </w:r>
    </w:p>
    <w:p w:rsidR="00000000" w:rsidDel="00000000" w:rsidP="00000000" w:rsidRDefault="00000000" w:rsidRPr="00000000" w14:paraId="00000028">
      <w:pPr>
        <w:widowControl w:val="0"/>
        <w:ind w:left="720" w:firstLine="0"/>
        <w:rPr>
          <w:b w:val="1"/>
          <w:i w:val="1"/>
        </w:rPr>
      </w:pPr>
      <w:r w:rsidDel="00000000" w:rsidR="00000000" w:rsidRPr="00000000">
        <w:rPr>
          <w:rtl w:val="0"/>
        </w:rPr>
        <w:t xml:space="preserve">Type “arp -a” and hit ‘enter’ key. </w:t>
      </w:r>
      <w:r w:rsidDel="00000000" w:rsidR="00000000" w:rsidRPr="00000000">
        <w:rPr>
          <w:b w:val="1"/>
          <w:i w:val="1"/>
          <w:rtl w:val="0"/>
        </w:rPr>
        <w:t xml:space="preserve">Ensure there is a space when you type “arp -a”. “arp-a” will not work</w:t>
      </w:r>
    </w:p>
    <w:p w:rsidR="00000000" w:rsidDel="00000000" w:rsidP="00000000" w:rsidRDefault="00000000" w:rsidRPr="00000000" w14:paraId="00000029">
      <w:pPr>
        <w:widowControl w:val="0"/>
        <w:ind w:left="720" w:firstLine="0"/>
        <w:rPr/>
      </w:pPr>
      <w:r w:rsidDel="00000000" w:rsidR="00000000" w:rsidRPr="00000000">
        <w:rPr>
          <w:rtl w:val="0"/>
        </w:rPr>
        <w:t xml:space="preserve">You will find a list of devices on your network with corresponding IP addresses. Look for the mac address that corresponds to the serial number of your SkyBox with ‘:’ interspersed. The serial number can be found on the label of the Skybox under “s/n”</w:t>
      </w:r>
    </w:p>
    <w:p w:rsidR="00000000" w:rsidDel="00000000" w:rsidP="00000000" w:rsidRDefault="00000000" w:rsidRPr="00000000" w14:paraId="0000002A">
      <w:pPr>
        <w:widowControl w:val="0"/>
        <w:ind w:left="720" w:firstLine="0"/>
        <w:rPr/>
      </w:pPr>
      <w:r w:rsidDel="00000000" w:rsidR="00000000" w:rsidRPr="00000000">
        <w:rPr>
          <w:rtl w:val="0"/>
        </w:rPr>
      </w:r>
    </w:p>
    <w:p w:rsidR="00000000" w:rsidDel="00000000" w:rsidP="00000000" w:rsidRDefault="00000000" w:rsidRPr="00000000" w14:paraId="0000002B">
      <w:pPr>
        <w:widowControl w:val="0"/>
        <w:ind w:left="720" w:firstLine="0"/>
        <w:rPr/>
      </w:pPr>
      <w:r w:rsidDel="00000000" w:rsidR="00000000" w:rsidRPr="00000000">
        <w:rPr>
          <w:b w:val="1"/>
          <w:rtl w:val="0"/>
        </w:rPr>
        <w:t xml:space="preserve">Example:</w:t>
      </w:r>
      <w:r w:rsidDel="00000000" w:rsidR="00000000" w:rsidRPr="00000000">
        <w:rPr>
          <w:rtl w:val="0"/>
        </w:rPr>
        <w:t xml:space="preserve"> If the serial number of Skybox box as shown above is FCC23D4F0A08, then find the </w:t>
      </w:r>
      <w:r w:rsidDel="00000000" w:rsidR="00000000" w:rsidRPr="00000000">
        <w:rPr>
          <w:b w:val="1"/>
          <w:rtl w:val="0"/>
        </w:rPr>
        <w:t xml:space="preserve">IP address </w:t>
      </w:r>
      <w:r w:rsidDel="00000000" w:rsidR="00000000" w:rsidRPr="00000000">
        <w:rPr>
          <w:rtl w:val="0"/>
        </w:rPr>
        <w:t xml:space="preserve">(Numbers in parentheses on the left)  corresponding to the “fc:c2:3d:4f:a:8” on the right. </w:t>
      </w:r>
    </w:p>
    <w:p w:rsidR="00000000" w:rsidDel="00000000" w:rsidP="00000000" w:rsidRDefault="00000000" w:rsidRPr="00000000" w14:paraId="0000002C">
      <w:pPr>
        <w:widowControl w:val="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238125</wp:posOffset>
            </wp:positionV>
            <wp:extent cx="5943600" cy="1943100"/>
            <wp:effectExtent b="0" l="0" r="0" t="0"/>
            <wp:wrapNone/>
            <wp:docPr id="16"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943600" cy="1943100"/>
                    </a:xfrm>
                    <a:prstGeom prst="rect"/>
                    <a:ln/>
                  </pic:spPr>
                </pic:pic>
              </a:graphicData>
            </a:graphic>
          </wp:anchor>
        </w:drawing>
      </w:r>
    </w:p>
    <w:p w:rsidR="00000000" w:rsidDel="00000000" w:rsidP="00000000" w:rsidRDefault="00000000" w:rsidRPr="00000000" w14:paraId="0000002D">
      <w:pPr>
        <w:widowControl w:val="0"/>
        <w:spacing w:after="240" w:before="240" w:lineRule="auto"/>
        <w:rPr/>
      </w:pPr>
      <w:r w:rsidDel="00000000" w:rsidR="00000000" w:rsidRPr="00000000">
        <w:rPr>
          <w:rtl w:val="0"/>
        </w:rPr>
      </w:r>
    </w:p>
    <w:p w:rsidR="00000000" w:rsidDel="00000000" w:rsidP="00000000" w:rsidRDefault="00000000" w:rsidRPr="00000000" w14:paraId="0000002E">
      <w:pPr>
        <w:widowControl w:val="0"/>
        <w:spacing w:after="240" w:before="240" w:lineRule="auto"/>
        <w:rPr/>
      </w:pPr>
      <w:r w:rsidDel="00000000" w:rsidR="00000000" w:rsidRPr="00000000">
        <w:rPr>
          <w:rtl w:val="0"/>
        </w:rPr>
      </w:r>
    </w:p>
    <w:p w:rsidR="00000000" w:rsidDel="00000000" w:rsidP="00000000" w:rsidRDefault="00000000" w:rsidRPr="00000000" w14:paraId="0000002F">
      <w:pPr>
        <w:widowControl w:val="0"/>
        <w:spacing w:after="240" w:before="240" w:lineRule="auto"/>
        <w:rPr/>
      </w:pPr>
      <w:r w:rsidDel="00000000" w:rsidR="00000000" w:rsidRPr="00000000">
        <w:rPr>
          <w:rtl w:val="0"/>
        </w:rPr>
      </w:r>
    </w:p>
    <w:p w:rsidR="00000000" w:rsidDel="00000000" w:rsidP="00000000" w:rsidRDefault="00000000" w:rsidRPr="00000000" w14:paraId="00000030">
      <w:pPr>
        <w:widowControl w:val="0"/>
        <w:spacing w:after="240" w:before="240" w:lineRule="auto"/>
        <w:rPr/>
      </w:pPr>
      <w:r w:rsidDel="00000000" w:rsidR="00000000" w:rsidRPr="00000000">
        <w:rPr>
          <w:rtl w:val="0"/>
        </w:rPr>
      </w:r>
    </w:p>
    <w:p w:rsidR="00000000" w:rsidDel="00000000" w:rsidP="00000000" w:rsidRDefault="00000000" w:rsidRPr="00000000" w14:paraId="00000031">
      <w:pPr>
        <w:widowControl w:val="0"/>
        <w:spacing w:after="240" w:before="240" w:lineRule="auto"/>
        <w:rPr/>
      </w:pPr>
      <w:r w:rsidDel="00000000" w:rsidR="00000000" w:rsidRPr="00000000">
        <w:rPr>
          <w:rtl w:val="0"/>
        </w:rPr>
      </w:r>
    </w:p>
    <w:p w:rsidR="00000000" w:rsidDel="00000000" w:rsidP="00000000" w:rsidRDefault="00000000" w:rsidRPr="00000000" w14:paraId="00000032">
      <w:pPr>
        <w:widowControl w:val="0"/>
        <w:spacing w:after="240" w:before="240" w:lineRule="auto"/>
        <w:rPr/>
      </w:pPr>
      <w:r w:rsidDel="00000000" w:rsidR="00000000" w:rsidRPr="00000000">
        <w:rPr>
          <w:rtl w:val="0"/>
        </w:rPr>
      </w:r>
    </w:p>
    <w:p w:rsidR="00000000" w:rsidDel="00000000" w:rsidP="00000000" w:rsidRDefault="00000000" w:rsidRPr="00000000" w14:paraId="00000033">
      <w:pPr>
        <w:widowControl w:val="0"/>
        <w:spacing w:after="240" w:before="240" w:lineRule="auto"/>
        <w:rPr/>
      </w:pPr>
      <w:r w:rsidDel="00000000" w:rsidR="00000000" w:rsidRPr="00000000">
        <w:rPr>
          <w:rtl w:val="0"/>
        </w:rPr>
        <w:t xml:space="preserve">The IP address in this case would be  http://</w:t>
      </w:r>
      <w:r w:rsidDel="00000000" w:rsidR="00000000" w:rsidRPr="00000000">
        <w:rPr>
          <w:b w:val="1"/>
          <w:rtl w:val="0"/>
        </w:rPr>
        <w:t xml:space="preserve">10.0.0.164</w:t>
      </w:r>
      <w:r w:rsidDel="00000000" w:rsidR="00000000" w:rsidRPr="00000000">
        <w:rPr>
          <w:rtl w:val="0"/>
        </w:rPr>
        <w:t xml:space="preserve">:80. </w:t>
      </w:r>
    </w:p>
    <w:p w:rsidR="00000000" w:rsidDel="00000000" w:rsidP="00000000" w:rsidRDefault="00000000" w:rsidRPr="00000000" w14:paraId="00000034">
      <w:pPr>
        <w:widowControl w:val="0"/>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widowControl w:val="0"/>
        <w:spacing w:after="240" w:before="240" w:lineRule="auto"/>
        <w:rPr>
          <w:b w:val="1"/>
          <w:sz w:val="24"/>
          <w:szCs w:val="24"/>
        </w:rPr>
      </w:pPr>
      <w:r w:rsidDel="00000000" w:rsidR="00000000" w:rsidRPr="00000000">
        <w:rPr>
          <w:b w:val="1"/>
          <w:sz w:val="24"/>
          <w:szCs w:val="24"/>
          <w:rtl w:val="0"/>
        </w:rPr>
        <w:t xml:space="preserve">Accessing Webconfig Page</w:t>
      </w:r>
    </w:p>
    <w:p w:rsidR="00000000" w:rsidDel="00000000" w:rsidP="00000000" w:rsidRDefault="00000000" w:rsidRPr="00000000" w14:paraId="00000036">
      <w:pPr>
        <w:widowControl w:val="0"/>
        <w:spacing w:after="240" w:before="240" w:lineRule="auto"/>
        <w:rPr>
          <w:b w:val="1"/>
        </w:rPr>
      </w:pPr>
      <w:r w:rsidDel="00000000" w:rsidR="00000000" w:rsidRPr="00000000">
        <w:rPr>
          <w:rtl w:val="0"/>
        </w:rPr>
        <w:t xml:space="preserve">Copy </w:t>
      </w:r>
      <w:r w:rsidDel="00000000" w:rsidR="00000000" w:rsidRPr="00000000">
        <w:rPr>
          <w:b w:val="1"/>
          <w:rtl w:val="0"/>
        </w:rPr>
        <w:t xml:space="preserve">The IP Address </w:t>
      </w:r>
      <w:r w:rsidDel="00000000" w:rsidR="00000000" w:rsidRPr="00000000">
        <w:rPr>
          <w:rtl w:val="0"/>
        </w:rPr>
        <w:t xml:space="preserve">(the numbers in parentheses on the left) into your browser, </w:t>
      </w:r>
      <w:r w:rsidDel="00000000" w:rsidR="00000000" w:rsidRPr="00000000">
        <w:rPr>
          <w:b w:val="1"/>
          <w:rtl w:val="0"/>
        </w:rPr>
        <w:t xml:space="preserve">being sure to add “:80” to the end of the address. </w:t>
      </w:r>
    </w:p>
    <w:p w:rsidR="00000000" w:rsidDel="00000000" w:rsidP="00000000" w:rsidRDefault="00000000" w:rsidRPr="00000000" w14:paraId="00000037">
      <w:pPr>
        <w:widowControl w:val="0"/>
        <w:spacing w:after="240" w:before="240" w:lineRule="auto"/>
        <w:rPr/>
      </w:pPr>
      <w:r w:rsidDel="00000000" w:rsidR="00000000" w:rsidRPr="00000000">
        <w:rPr>
          <w:rtl w:val="0"/>
        </w:rPr>
        <w:t xml:space="preserve">When accessing the page, users must first provide authentication details, including a username and password, to sign in.</w:t>
      </w:r>
    </w:p>
    <w:p w:rsidR="00000000" w:rsidDel="00000000" w:rsidP="00000000" w:rsidRDefault="00000000" w:rsidRPr="00000000" w14:paraId="00000038">
      <w:pPr>
        <w:widowControl w:val="0"/>
        <w:spacing w:after="240" w:befor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157925</wp:posOffset>
            </wp:positionV>
            <wp:extent cx="5943600" cy="1861347"/>
            <wp:effectExtent b="0" l="0" r="0" t="0"/>
            <wp:wrapNone/>
            <wp:docPr id="32" name="image7.png"/>
            <a:graphic>
              <a:graphicData uri="http://schemas.openxmlformats.org/drawingml/2006/picture">
                <pic:pic>
                  <pic:nvPicPr>
                    <pic:cNvPr id="0" name="image7.png"/>
                    <pic:cNvPicPr preferRelativeResize="0"/>
                  </pic:nvPicPr>
                  <pic:blipFill>
                    <a:blip r:embed="rId12"/>
                    <a:srcRect b="25127" l="0" r="0" t="0"/>
                    <a:stretch>
                      <a:fillRect/>
                    </a:stretch>
                  </pic:blipFill>
                  <pic:spPr>
                    <a:xfrm>
                      <a:off x="0" y="0"/>
                      <a:ext cx="5943600" cy="1861347"/>
                    </a:xfrm>
                    <a:prstGeom prst="rect"/>
                    <a:ln/>
                  </pic:spPr>
                </pic:pic>
              </a:graphicData>
            </a:graphic>
          </wp:anchor>
        </w:drawing>
      </w:r>
    </w:p>
    <w:p w:rsidR="00000000" w:rsidDel="00000000" w:rsidP="00000000" w:rsidRDefault="00000000" w:rsidRPr="00000000" w14:paraId="00000039">
      <w:pPr>
        <w:widowControl w:val="0"/>
        <w:spacing w:after="240" w:before="240" w:lineRule="auto"/>
        <w:rPr/>
      </w:pPr>
      <w:r w:rsidDel="00000000" w:rsidR="00000000" w:rsidRPr="00000000">
        <w:rPr>
          <w:rtl w:val="0"/>
        </w:rPr>
      </w:r>
    </w:p>
    <w:p w:rsidR="00000000" w:rsidDel="00000000" w:rsidP="00000000" w:rsidRDefault="00000000" w:rsidRPr="00000000" w14:paraId="0000003A">
      <w:pPr>
        <w:widowControl w:val="0"/>
        <w:spacing w:after="240" w:before="240" w:lineRule="auto"/>
        <w:rPr/>
      </w:pPr>
      <w:r w:rsidDel="00000000" w:rsidR="00000000" w:rsidRPr="00000000">
        <w:rPr>
          <w:rtl w:val="0"/>
        </w:rPr>
      </w:r>
    </w:p>
    <w:p w:rsidR="00000000" w:rsidDel="00000000" w:rsidP="00000000" w:rsidRDefault="00000000" w:rsidRPr="00000000" w14:paraId="0000003B">
      <w:pPr>
        <w:widowControl w:val="0"/>
        <w:spacing w:after="240" w:before="240" w:lineRule="auto"/>
        <w:rPr/>
      </w:pPr>
      <w:r w:rsidDel="00000000" w:rsidR="00000000" w:rsidRPr="00000000">
        <w:rPr>
          <w:rtl w:val="0"/>
        </w:rPr>
      </w:r>
    </w:p>
    <w:p w:rsidR="00000000" w:rsidDel="00000000" w:rsidP="00000000" w:rsidRDefault="00000000" w:rsidRPr="00000000" w14:paraId="0000003C">
      <w:pPr>
        <w:widowControl w:val="0"/>
        <w:ind w:left="0" w:firstLine="0"/>
        <w:rPr/>
      </w:pPr>
      <w:r w:rsidDel="00000000" w:rsidR="00000000" w:rsidRPr="00000000">
        <w:rPr>
          <w:rtl w:val="0"/>
        </w:rPr>
      </w:r>
    </w:p>
    <w:p w:rsidR="00000000" w:rsidDel="00000000" w:rsidP="00000000" w:rsidRDefault="00000000" w:rsidRPr="00000000" w14:paraId="0000003D">
      <w:pPr>
        <w:widowControl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widowControl w:val="0"/>
        <w:ind w:left="0" w:firstLine="0"/>
        <w:rPr/>
      </w:pPr>
      <w:r w:rsidDel="00000000" w:rsidR="00000000" w:rsidRPr="00000000">
        <w:rPr>
          <w:rtl w:val="0"/>
        </w:rPr>
      </w:r>
    </w:p>
    <w:p w:rsidR="00000000" w:rsidDel="00000000" w:rsidP="00000000" w:rsidRDefault="00000000" w:rsidRPr="00000000" w14:paraId="0000003F">
      <w:pPr>
        <w:widowControl w:val="0"/>
        <w:ind w:left="0" w:firstLine="0"/>
        <w:rPr>
          <w:b w:val="1"/>
          <w:sz w:val="28"/>
          <w:szCs w:val="28"/>
        </w:rPr>
      </w:pPr>
      <w:r w:rsidDel="00000000" w:rsidR="00000000" w:rsidRPr="00000000">
        <w:rPr>
          <w:b w:val="1"/>
          <w:sz w:val="28"/>
          <w:szCs w:val="28"/>
          <w:rtl w:val="0"/>
        </w:rPr>
        <w:t xml:space="preserve">Instructions for Authentication:</w:t>
      </w:r>
    </w:p>
    <w:p w:rsidR="00000000" w:rsidDel="00000000" w:rsidP="00000000" w:rsidRDefault="00000000" w:rsidRPr="00000000" w14:paraId="00000040">
      <w:pPr>
        <w:widowControl w:val="0"/>
        <w:ind w:left="0" w:firstLine="0"/>
        <w:rPr>
          <w:b w:val="1"/>
        </w:rPr>
      </w:pPr>
      <w:r w:rsidDel="00000000" w:rsidR="00000000" w:rsidRPr="00000000">
        <w:rPr>
          <w:rtl w:val="0"/>
        </w:rPr>
      </w:r>
    </w:p>
    <w:p w:rsidR="00000000" w:rsidDel="00000000" w:rsidP="00000000" w:rsidRDefault="00000000" w:rsidRPr="00000000" w14:paraId="00000041">
      <w:pPr>
        <w:widowControl w:val="0"/>
        <w:numPr>
          <w:ilvl w:val="0"/>
          <w:numId w:val="3"/>
        </w:numPr>
        <w:ind w:left="720" w:hanging="360"/>
        <w:rPr>
          <w:u w:val="none"/>
        </w:rPr>
      </w:pPr>
      <w:r w:rsidDel="00000000" w:rsidR="00000000" w:rsidRPr="00000000">
        <w:rPr>
          <w:rtl w:val="0"/>
        </w:rPr>
        <w:t xml:space="preserve">The username is set as </w:t>
      </w:r>
      <w:r w:rsidDel="00000000" w:rsidR="00000000" w:rsidRPr="00000000">
        <w:rPr>
          <w:b w:val="1"/>
          <w:rtl w:val="0"/>
        </w:rPr>
        <w:t xml:space="preserve">‘admin’</w:t>
      </w:r>
      <w:r w:rsidDel="00000000" w:rsidR="00000000" w:rsidRPr="00000000">
        <w:rPr>
          <w:rtl w:val="0"/>
        </w:rPr>
        <w:t xml:space="preserve">.</w:t>
      </w:r>
    </w:p>
    <w:p w:rsidR="00000000" w:rsidDel="00000000" w:rsidP="00000000" w:rsidRDefault="00000000" w:rsidRPr="00000000" w14:paraId="00000042">
      <w:pPr>
        <w:widowControl w:val="0"/>
        <w:numPr>
          <w:ilvl w:val="0"/>
          <w:numId w:val="3"/>
        </w:numPr>
        <w:ind w:left="720" w:hanging="360"/>
        <w:rPr>
          <w:u w:val="none"/>
        </w:rPr>
      </w:pPr>
      <w:r w:rsidDel="00000000" w:rsidR="00000000" w:rsidRPr="00000000">
        <w:rPr>
          <w:rtl w:val="0"/>
        </w:rPr>
        <w:t xml:space="preserve">The password is the </w:t>
      </w:r>
      <w:r w:rsidDel="00000000" w:rsidR="00000000" w:rsidRPr="00000000">
        <w:rPr>
          <w:b w:val="1"/>
          <w:rtl w:val="0"/>
        </w:rPr>
        <w:t xml:space="preserve">Serial Number</w:t>
      </w:r>
      <w:r w:rsidDel="00000000" w:rsidR="00000000" w:rsidRPr="00000000">
        <w:rPr>
          <w:rtl w:val="0"/>
        </w:rPr>
        <w:t xml:space="preserve"> of the Skybox which can be found on the label of Skybox (Marked in red below). </w:t>
      </w:r>
      <w:r w:rsidDel="00000000" w:rsidR="00000000" w:rsidRPr="00000000">
        <w:rPr>
          <w:rtl w:val="0"/>
        </w:rPr>
      </w:r>
    </w:p>
    <w:p w:rsidR="00000000" w:rsidDel="00000000" w:rsidP="00000000" w:rsidRDefault="00000000" w:rsidRPr="00000000" w14:paraId="00000043">
      <w:pPr>
        <w:widowControl w:val="0"/>
        <w:ind w:left="720" w:firstLine="0"/>
        <w:rPr/>
      </w:pPr>
      <w:r w:rsidDel="00000000" w:rsidR="00000000" w:rsidRPr="00000000">
        <w:rPr>
          <w:rtl w:val="0"/>
        </w:rPr>
        <w:t xml:space="preserve">For example, the password in this case would be FCC23D4F14ED</w:t>
      </w:r>
    </w:p>
    <w:p w:rsidR="00000000" w:rsidDel="00000000" w:rsidP="00000000" w:rsidRDefault="00000000" w:rsidRPr="00000000" w14:paraId="00000044">
      <w:pPr>
        <w:widowControl w:val="0"/>
        <w:ind w:left="0" w:firstLine="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1181100</wp:posOffset>
            </wp:positionH>
            <wp:positionV relativeFrom="paragraph">
              <wp:posOffset>198500</wp:posOffset>
            </wp:positionV>
            <wp:extent cx="3105150" cy="1446673"/>
            <wp:effectExtent b="0" l="0" r="0" t="0"/>
            <wp:wrapNone/>
            <wp:docPr id="17" name="image17.png"/>
            <a:graphic>
              <a:graphicData uri="http://schemas.openxmlformats.org/drawingml/2006/picture">
                <pic:pic>
                  <pic:nvPicPr>
                    <pic:cNvPr id="0" name="image17.png"/>
                    <pic:cNvPicPr preferRelativeResize="0"/>
                  </pic:nvPicPr>
                  <pic:blipFill>
                    <a:blip r:embed="rId13"/>
                    <a:srcRect b="7950" l="3550" r="0" t="0"/>
                    <a:stretch>
                      <a:fillRect/>
                    </a:stretch>
                  </pic:blipFill>
                  <pic:spPr>
                    <a:xfrm>
                      <a:off x="0" y="0"/>
                      <a:ext cx="3105150" cy="1446673"/>
                    </a:xfrm>
                    <a:prstGeom prst="rect"/>
                    <a:ln/>
                  </pic:spPr>
                </pic:pic>
              </a:graphicData>
            </a:graphic>
          </wp:anchor>
        </w:drawing>
      </w:r>
    </w:p>
    <w:p w:rsidR="00000000" w:rsidDel="00000000" w:rsidP="00000000" w:rsidRDefault="00000000" w:rsidRPr="00000000" w14:paraId="00000045">
      <w:pPr>
        <w:widowControl w:val="0"/>
        <w:ind w:left="0" w:firstLine="0"/>
        <w:rPr/>
      </w:pPr>
      <w:r w:rsidDel="00000000" w:rsidR="00000000" w:rsidRPr="00000000">
        <w:rPr>
          <w:rtl w:val="0"/>
        </w:rPr>
      </w:r>
    </w:p>
    <w:p w:rsidR="00000000" w:rsidDel="00000000" w:rsidP="00000000" w:rsidRDefault="00000000" w:rsidRPr="00000000" w14:paraId="00000046">
      <w:pPr>
        <w:widowControl w:val="0"/>
        <w:ind w:left="0" w:firstLine="0"/>
        <w:rPr/>
      </w:pPr>
      <w:r w:rsidDel="00000000" w:rsidR="00000000" w:rsidRPr="00000000">
        <w:rPr>
          <w:rtl w:val="0"/>
        </w:rPr>
      </w:r>
    </w:p>
    <w:p w:rsidR="00000000" w:rsidDel="00000000" w:rsidP="00000000" w:rsidRDefault="00000000" w:rsidRPr="00000000" w14:paraId="00000047">
      <w:pPr>
        <w:widowControl w:val="0"/>
        <w:ind w:left="0" w:firstLine="0"/>
        <w:rPr/>
      </w:pPr>
      <w:r w:rsidDel="00000000" w:rsidR="00000000" w:rsidRPr="00000000">
        <w:rPr>
          <w:rtl w:val="0"/>
        </w:rPr>
      </w:r>
    </w:p>
    <w:p w:rsidR="00000000" w:rsidDel="00000000" w:rsidP="00000000" w:rsidRDefault="00000000" w:rsidRPr="00000000" w14:paraId="00000048">
      <w:pPr>
        <w:widowControl w:val="0"/>
        <w:ind w:left="0" w:firstLine="0"/>
        <w:rPr/>
      </w:pPr>
      <w:r w:rsidDel="00000000" w:rsidR="00000000" w:rsidRPr="00000000">
        <w:rPr>
          <w:rtl w:val="0"/>
        </w:rPr>
      </w:r>
    </w:p>
    <w:p w:rsidR="00000000" w:rsidDel="00000000" w:rsidP="00000000" w:rsidRDefault="00000000" w:rsidRPr="00000000" w14:paraId="00000049">
      <w:pPr>
        <w:widowControl w:val="0"/>
        <w:ind w:left="0" w:firstLine="0"/>
        <w:rPr/>
      </w:pPr>
      <w:r w:rsidDel="00000000" w:rsidR="00000000" w:rsidRPr="00000000">
        <w:rPr>
          <w:rtl w:val="0"/>
        </w:rPr>
      </w:r>
    </w:p>
    <w:p w:rsidR="00000000" w:rsidDel="00000000" w:rsidP="00000000" w:rsidRDefault="00000000" w:rsidRPr="00000000" w14:paraId="0000004A">
      <w:pPr>
        <w:widowControl w:val="0"/>
        <w:ind w:left="0" w:firstLine="0"/>
        <w:rPr/>
      </w:pPr>
      <w:r w:rsidDel="00000000" w:rsidR="00000000" w:rsidRPr="00000000">
        <w:rPr>
          <w:rtl w:val="0"/>
        </w:rPr>
      </w:r>
    </w:p>
    <w:p w:rsidR="00000000" w:rsidDel="00000000" w:rsidP="00000000" w:rsidRDefault="00000000" w:rsidRPr="00000000" w14:paraId="0000004B">
      <w:pPr>
        <w:widowControl w:val="0"/>
        <w:ind w:left="0" w:firstLine="0"/>
        <w:rPr/>
      </w:pPr>
      <w:r w:rsidDel="00000000" w:rsidR="00000000" w:rsidRPr="00000000">
        <w:rPr>
          <w:rtl w:val="0"/>
        </w:rPr>
      </w:r>
    </w:p>
    <w:p w:rsidR="00000000" w:rsidDel="00000000" w:rsidP="00000000" w:rsidRDefault="00000000" w:rsidRPr="00000000" w14:paraId="0000004C">
      <w:pPr>
        <w:widowControl w:val="0"/>
        <w:ind w:left="0" w:firstLine="0"/>
        <w:rPr/>
      </w:pPr>
      <w:r w:rsidDel="00000000" w:rsidR="00000000" w:rsidRPr="00000000">
        <w:rPr>
          <w:rtl w:val="0"/>
        </w:rPr>
      </w:r>
    </w:p>
    <w:p w:rsidR="00000000" w:rsidDel="00000000" w:rsidP="00000000" w:rsidRDefault="00000000" w:rsidRPr="00000000" w14:paraId="0000004D">
      <w:pPr>
        <w:widowControl w:val="0"/>
        <w:ind w:left="0" w:firstLine="0"/>
        <w:rPr/>
      </w:pPr>
      <w:r w:rsidDel="00000000" w:rsidR="00000000" w:rsidRPr="00000000">
        <w:rPr>
          <w:rtl w:val="0"/>
        </w:rPr>
      </w:r>
    </w:p>
    <w:p w:rsidR="00000000" w:rsidDel="00000000" w:rsidP="00000000" w:rsidRDefault="00000000" w:rsidRPr="00000000" w14:paraId="0000004E">
      <w:pPr>
        <w:widowControl w:val="0"/>
        <w:ind w:left="0" w:firstLine="0"/>
        <w:rPr/>
      </w:pPr>
      <w:r w:rsidDel="00000000" w:rsidR="00000000" w:rsidRPr="00000000">
        <w:rPr>
          <w:rtl w:val="0"/>
        </w:rPr>
        <w:t xml:space="preserve">Once authenticated, the web configuration page will load.</w:t>
      </w:r>
    </w:p>
    <w:p w:rsidR="00000000" w:rsidDel="00000000" w:rsidP="00000000" w:rsidRDefault="00000000" w:rsidRPr="00000000" w14:paraId="0000004F">
      <w:pPr>
        <w:widowControl w:val="0"/>
        <w:ind w:left="0" w:firstLine="0"/>
        <w:rPr/>
      </w:pPr>
      <w:r w:rsidDel="00000000" w:rsidR="00000000" w:rsidRPr="00000000">
        <w:rPr>
          <w:rtl w:val="0"/>
        </w:rPr>
      </w:r>
    </w:p>
    <w:p w:rsidR="00000000" w:rsidDel="00000000" w:rsidP="00000000" w:rsidRDefault="00000000" w:rsidRPr="00000000" w14:paraId="00000050">
      <w:pPr>
        <w:widowControl w:val="0"/>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widowControl w:val="0"/>
        <w:spacing w:after="240" w:before="240" w:lineRule="auto"/>
        <w:rPr/>
      </w:pPr>
      <w:r w:rsidDel="00000000" w:rsidR="00000000" w:rsidRPr="00000000">
        <w:rPr/>
        <w:drawing>
          <wp:inline distB="114300" distT="114300" distL="114300" distR="114300">
            <wp:extent cx="5943600" cy="1818745"/>
            <wp:effectExtent b="0" l="0" r="0" t="0"/>
            <wp:docPr id="26" name="image4.png"/>
            <a:graphic>
              <a:graphicData uri="http://schemas.openxmlformats.org/drawingml/2006/picture">
                <pic:pic>
                  <pic:nvPicPr>
                    <pic:cNvPr id="0" name="image4.png"/>
                    <pic:cNvPicPr preferRelativeResize="0"/>
                  </pic:nvPicPr>
                  <pic:blipFill>
                    <a:blip r:embed="rId14"/>
                    <a:srcRect b="2078" l="0" r="0" t="0"/>
                    <a:stretch>
                      <a:fillRect/>
                    </a:stretch>
                  </pic:blipFill>
                  <pic:spPr>
                    <a:xfrm>
                      <a:off x="0" y="0"/>
                      <a:ext cx="5943600" cy="181874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ind w:left="0" w:firstLine="0"/>
        <w:rPr/>
      </w:pPr>
      <w:r w:rsidDel="00000000" w:rsidR="00000000" w:rsidRPr="00000000">
        <w:rPr>
          <w:b w:val="1"/>
          <w:sz w:val="26"/>
          <w:szCs w:val="26"/>
          <w:rtl w:val="0"/>
        </w:rPr>
        <w:t xml:space="preserve">Network Settings </w:t>
      </w:r>
      <w:r w:rsidDel="00000000" w:rsidR="00000000" w:rsidRPr="00000000">
        <w:rPr>
          <w:rtl w:val="0"/>
        </w:rPr>
      </w:r>
    </w:p>
    <w:p w:rsidR="00000000" w:rsidDel="00000000" w:rsidP="00000000" w:rsidRDefault="00000000" w:rsidRPr="00000000" w14:paraId="00000053">
      <w:pPr>
        <w:widowControl w:val="0"/>
        <w:spacing w:after="240" w:before="240" w:lineRule="auto"/>
        <w:rPr/>
      </w:pPr>
      <w:r w:rsidDel="00000000" w:rsidR="00000000" w:rsidRPr="00000000">
        <w:rPr>
          <w:rtl w:val="0"/>
        </w:rPr>
        <w:t xml:space="preserve">To configure a static IP address, select the "Static IP" option. This will allow users to manually input the IP address, gateway, subnet mask, and DNS settings. </w:t>
      </w:r>
    </w:p>
    <w:p w:rsidR="00000000" w:rsidDel="00000000" w:rsidP="00000000" w:rsidRDefault="00000000" w:rsidRPr="00000000" w14:paraId="00000054">
      <w:pPr>
        <w:widowControl w:val="0"/>
        <w:spacing w:after="240" w:before="240" w:lineRule="auto"/>
        <w:rPr/>
      </w:pPr>
      <w:r w:rsidDel="00000000" w:rsidR="00000000" w:rsidRPr="00000000">
        <w:rPr>
          <w:rtl w:val="0"/>
        </w:rPr>
        <w:t xml:space="preserve">Once the desired configurations have been entered, click the "Save Network Settings" button to save the changes made.</w:t>
      </w:r>
    </w:p>
    <w:p w:rsidR="00000000" w:rsidDel="00000000" w:rsidP="00000000" w:rsidRDefault="00000000" w:rsidRPr="00000000" w14:paraId="00000055">
      <w:pPr>
        <w:widowControl w:val="0"/>
        <w:spacing w:after="240" w:before="240" w:lineRule="auto"/>
        <w:rPr/>
      </w:pPr>
      <w:r w:rsidDel="00000000" w:rsidR="00000000" w:rsidRPr="00000000">
        <w:rPr/>
        <w:drawing>
          <wp:inline distB="114300" distT="114300" distL="114300" distR="114300">
            <wp:extent cx="5943600" cy="2603500"/>
            <wp:effectExtent b="0" l="0" r="0" t="0"/>
            <wp:docPr id="2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spacing w:after="240" w:before="240" w:lineRule="auto"/>
        <w:rPr/>
      </w:pPr>
      <w:r w:rsidDel="00000000" w:rsidR="00000000" w:rsidRPr="00000000">
        <w:rPr>
          <w:rtl w:val="0"/>
        </w:rPr>
        <w:t xml:space="preserve">After</w:t>
      </w:r>
      <w:r w:rsidDel="00000000" w:rsidR="00000000" w:rsidRPr="00000000">
        <w:rPr>
          <w:b w:val="1"/>
          <w:rtl w:val="0"/>
        </w:rPr>
        <w:t xml:space="preserve"> </w:t>
      </w:r>
      <w:r w:rsidDel="00000000" w:rsidR="00000000" w:rsidRPr="00000000">
        <w:rPr>
          <w:rtl w:val="0"/>
        </w:rPr>
        <w:t xml:space="preserve">the Skybox is restarted, the device will utilize the set static IP address. The Skybox can be restarted by clicking on the  ‘Apply Changes’ button at the bottom of the web configuration page. </w:t>
      </w:r>
    </w:p>
    <w:p w:rsidR="00000000" w:rsidDel="00000000" w:rsidP="00000000" w:rsidRDefault="00000000" w:rsidRPr="00000000" w14:paraId="00000057">
      <w:pPr>
        <w:widowControl w:val="0"/>
        <w:spacing w:after="240" w:before="240" w:lineRule="auto"/>
        <w:rPr/>
      </w:pPr>
      <w:r w:rsidDel="00000000" w:rsidR="00000000" w:rsidRPr="00000000">
        <w:rPr>
          <w:b w:val="1"/>
          <w:rtl w:val="0"/>
        </w:rPr>
        <w:t xml:space="preserve">Please note : </w:t>
      </w:r>
      <w:r w:rsidDel="00000000" w:rsidR="00000000" w:rsidRPr="00000000">
        <w:rPr>
          <w:rtl w:val="0"/>
        </w:rPr>
        <w:t xml:space="preserve">Since the IP address has changed, the webpage has to be accessed with the newly set IP address. </w:t>
      </w:r>
    </w:p>
    <w:p w:rsidR="00000000" w:rsidDel="00000000" w:rsidP="00000000" w:rsidRDefault="00000000" w:rsidRPr="00000000" w14:paraId="00000058">
      <w:pPr>
        <w:widowControl w:val="0"/>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widowControl w:val="0"/>
        <w:spacing w:after="240" w:before="240" w:lineRule="auto"/>
        <w:rPr>
          <w:b w:val="1"/>
          <w:sz w:val="26"/>
          <w:szCs w:val="26"/>
        </w:rPr>
      </w:pPr>
      <w:r w:rsidDel="00000000" w:rsidR="00000000" w:rsidRPr="00000000">
        <w:rPr>
          <w:b w:val="1"/>
          <w:sz w:val="26"/>
          <w:szCs w:val="26"/>
          <w:rtl w:val="0"/>
        </w:rPr>
        <w:t xml:space="preserve">Modbus Settings </w:t>
      </w:r>
    </w:p>
    <w:p w:rsidR="00000000" w:rsidDel="00000000" w:rsidP="00000000" w:rsidRDefault="00000000" w:rsidRPr="00000000" w14:paraId="0000005A">
      <w:pPr>
        <w:widowControl w:val="0"/>
        <w:spacing w:after="240" w:before="240" w:lineRule="auto"/>
        <w:rPr/>
      </w:pPr>
      <w:r w:rsidDel="00000000" w:rsidR="00000000" w:rsidRPr="00000000">
        <w:rPr>
          <w:rtl w:val="0"/>
        </w:rPr>
        <w:t xml:space="preserve">The Modbus settings section of the web configuration page allows users to configure the Skybox to operate in two modes: </w:t>
      </w:r>
      <w:r w:rsidDel="00000000" w:rsidR="00000000" w:rsidRPr="00000000">
        <w:rPr>
          <w:b w:val="1"/>
          <w:rtl w:val="0"/>
        </w:rPr>
        <w:t xml:space="preserve">Server</w:t>
      </w:r>
      <w:r w:rsidDel="00000000" w:rsidR="00000000" w:rsidRPr="00000000">
        <w:rPr>
          <w:rtl w:val="0"/>
        </w:rPr>
        <w:t xml:space="preserve"> and </w:t>
      </w:r>
      <w:r w:rsidDel="00000000" w:rsidR="00000000" w:rsidRPr="00000000">
        <w:rPr>
          <w:b w:val="1"/>
          <w:rtl w:val="0"/>
        </w:rPr>
        <w:t xml:space="preserve">Client</w:t>
      </w:r>
      <w:r w:rsidDel="00000000" w:rsidR="00000000" w:rsidRPr="00000000">
        <w:rPr>
          <w:rtl w:val="0"/>
        </w:rPr>
        <w:t xml:space="preserve">.</w:t>
      </w:r>
    </w:p>
    <w:p w:rsidR="00000000" w:rsidDel="00000000" w:rsidP="00000000" w:rsidRDefault="00000000" w:rsidRPr="00000000" w14:paraId="0000005B">
      <w:pPr>
        <w:widowControl w:val="0"/>
        <w:spacing w:after="240" w:before="240" w:lineRule="auto"/>
        <w:rPr/>
      </w:pPr>
      <w:r w:rsidDel="00000000" w:rsidR="00000000" w:rsidRPr="00000000">
        <w:rPr>
          <w:b w:val="1"/>
          <w:rtl w:val="0"/>
        </w:rPr>
        <w:t xml:space="preserve">1. Server Mode</w:t>
        <w:br w:type="textWrapping"/>
      </w:r>
      <w:r w:rsidDel="00000000" w:rsidR="00000000" w:rsidRPr="00000000">
        <w:rPr>
          <w:rtl w:val="0"/>
        </w:rPr>
        <w:t xml:space="preserve">In Server mode, which is the default setting, the Skybox functions as a Modbus server, making its data available via Modbus protocol. Users can view the available Modbus points directly on the web configuration page.</w:t>
      </w:r>
      <w:r w:rsidDel="00000000" w:rsidR="00000000" w:rsidRPr="00000000">
        <w:drawing>
          <wp:anchor allowOverlap="1" behindDoc="1" distB="0" distT="0" distL="0" distR="0" hidden="0" layoutInCell="1" locked="0" relativeHeight="0" simplePos="0">
            <wp:simplePos x="0" y="0"/>
            <wp:positionH relativeFrom="column">
              <wp:posOffset>623888</wp:posOffset>
            </wp:positionH>
            <wp:positionV relativeFrom="paragraph">
              <wp:posOffset>838075</wp:posOffset>
            </wp:positionV>
            <wp:extent cx="4414838" cy="2680437"/>
            <wp:effectExtent b="0" l="0" r="0" t="0"/>
            <wp:wrapNone/>
            <wp:docPr id="18" name="image6.png"/>
            <a:graphic>
              <a:graphicData uri="http://schemas.openxmlformats.org/drawingml/2006/picture">
                <pic:pic>
                  <pic:nvPicPr>
                    <pic:cNvPr id="0" name="image6.png"/>
                    <pic:cNvPicPr preferRelativeResize="0"/>
                  </pic:nvPicPr>
                  <pic:blipFill>
                    <a:blip r:embed="rId16"/>
                    <a:srcRect b="0" l="0" r="0" t="4987"/>
                    <a:stretch>
                      <a:fillRect/>
                    </a:stretch>
                  </pic:blipFill>
                  <pic:spPr>
                    <a:xfrm>
                      <a:off x="0" y="0"/>
                      <a:ext cx="4414838" cy="2680437"/>
                    </a:xfrm>
                    <a:prstGeom prst="rect"/>
                    <a:ln/>
                  </pic:spPr>
                </pic:pic>
              </a:graphicData>
            </a:graphic>
          </wp:anchor>
        </w:drawing>
      </w:r>
    </w:p>
    <w:p w:rsidR="00000000" w:rsidDel="00000000" w:rsidP="00000000" w:rsidRDefault="00000000" w:rsidRPr="00000000" w14:paraId="0000005C">
      <w:pPr>
        <w:widowControl w:val="0"/>
        <w:spacing w:after="240" w:before="240" w:lineRule="auto"/>
        <w:rPr/>
      </w:pPr>
      <w:r w:rsidDel="00000000" w:rsidR="00000000" w:rsidRPr="00000000">
        <w:rPr>
          <w:rtl w:val="0"/>
        </w:rPr>
      </w:r>
    </w:p>
    <w:p w:rsidR="00000000" w:rsidDel="00000000" w:rsidP="00000000" w:rsidRDefault="00000000" w:rsidRPr="00000000" w14:paraId="0000005D">
      <w:pPr>
        <w:widowControl w:val="0"/>
        <w:spacing w:after="240" w:before="240" w:lineRule="auto"/>
        <w:rPr/>
      </w:pPr>
      <w:r w:rsidDel="00000000" w:rsidR="00000000" w:rsidRPr="00000000">
        <w:rPr>
          <w:rtl w:val="0"/>
        </w:rPr>
      </w:r>
    </w:p>
    <w:p w:rsidR="00000000" w:rsidDel="00000000" w:rsidP="00000000" w:rsidRDefault="00000000" w:rsidRPr="00000000" w14:paraId="0000005E">
      <w:pPr>
        <w:widowControl w:val="0"/>
        <w:spacing w:after="240" w:before="240" w:lineRule="auto"/>
        <w:rPr/>
      </w:pPr>
      <w:r w:rsidDel="00000000" w:rsidR="00000000" w:rsidRPr="00000000">
        <w:rPr>
          <w:rtl w:val="0"/>
        </w:rPr>
      </w:r>
    </w:p>
    <w:p w:rsidR="00000000" w:rsidDel="00000000" w:rsidP="00000000" w:rsidRDefault="00000000" w:rsidRPr="00000000" w14:paraId="0000005F">
      <w:pPr>
        <w:widowControl w:val="0"/>
        <w:spacing w:after="240" w:before="240" w:lineRule="auto"/>
        <w:rPr/>
      </w:pPr>
      <w:r w:rsidDel="00000000" w:rsidR="00000000" w:rsidRPr="00000000">
        <w:rPr>
          <w:rtl w:val="0"/>
        </w:rPr>
      </w:r>
    </w:p>
    <w:p w:rsidR="00000000" w:rsidDel="00000000" w:rsidP="00000000" w:rsidRDefault="00000000" w:rsidRPr="00000000" w14:paraId="00000060">
      <w:pPr>
        <w:widowControl w:val="0"/>
        <w:spacing w:after="240" w:before="240" w:lineRule="auto"/>
        <w:rPr/>
      </w:pPr>
      <w:r w:rsidDel="00000000" w:rsidR="00000000" w:rsidRPr="00000000">
        <w:rPr>
          <w:rtl w:val="0"/>
        </w:rPr>
      </w:r>
    </w:p>
    <w:p w:rsidR="00000000" w:rsidDel="00000000" w:rsidP="00000000" w:rsidRDefault="00000000" w:rsidRPr="00000000" w14:paraId="00000061">
      <w:pPr>
        <w:widowControl w:val="0"/>
        <w:spacing w:after="240" w:before="240" w:lineRule="auto"/>
        <w:rPr/>
      </w:pPr>
      <w:r w:rsidDel="00000000" w:rsidR="00000000" w:rsidRPr="00000000">
        <w:rPr>
          <w:rtl w:val="0"/>
        </w:rPr>
      </w:r>
    </w:p>
    <w:p w:rsidR="00000000" w:rsidDel="00000000" w:rsidP="00000000" w:rsidRDefault="00000000" w:rsidRPr="00000000" w14:paraId="00000062">
      <w:pPr>
        <w:widowControl w:val="0"/>
        <w:spacing w:after="240" w:before="240" w:lineRule="auto"/>
        <w:rPr/>
      </w:pPr>
      <w:r w:rsidDel="00000000" w:rsidR="00000000" w:rsidRPr="00000000">
        <w:rPr>
          <w:rtl w:val="0"/>
        </w:rPr>
      </w:r>
    </w:p>
    <w:p w:rsidR="00000000" w:rsidDel="00000000" w:rsidP="00000000" w:rsidRDefault="00000000" w:rsidRPr="00000000" w14:paraId="00000063">
      <w:pPr>
        <w:widowControl w:val="0"/>
        <w:spacing w:after="240" w:before="240" w:lineRule="auto"/>
        <w:rPr/>
      </w:pPr>
      <w:r w:rsidDel="00000000" w:rsidR="00000000" w:rsidRPr="00000000">
        <w:rPr>
          <w:rtl w:val="0"/>
        </w:rPr>
      </w:r>
    </w:p>
    <w:p w:rsidR="00000000" w:rsidDel="00000000" w:rsidP="00000000" w:rsidRDefault="00000000" w:rsidRPr="00000000" w14:paraId="00000064">
      <w:pPr>
        <w:widowControl w:val="0"/>
        <w:spacing w:after="240" w:before="240" w:lineRule="auto"/>
        <w:rPr/>
      </w:pPr>
      <w:r w:rsidDel="00000000" w:rsidR="00000000" w:rsidRPr="00000000">
        <w:rPr>
          <w:rtl w:val="0"/>
        </w:rPr>
        <w:t xml:space="preserve">The device's IP address, which also serves as the hosting address for the webpage, is also displayed in the table. </w:t>
      </w:r>
    </w:p>
    <w:p w:rsidR="00000000" w:rsidDel="00000000" w:rsidP="00000000" w:rsidRDefault="00000000" w:rsidRPr="00000000" w14:paraId="00000065">
      <w:pPr>
        <w:widowControl w:val="0"/>
        <w:spacing w:after="240" w:before="240" w:lineRule="auto"/>
        <w:rPr>
          <w:b w:val="1"/>
        </w:rPr>
      </w:pPr>
      <w:r w:rsidDel="00000000" w:rsidR="00000000" w:rsidRPr="00000000">
        <w:rPr>
          <w:rtl w:val="0"/>
        </w:rPr>
      </w:r>
    </w:p>
    <w:p w:rsidR="00000000" w:rsidDel="00000000" w:rsidP="00000000" w:rsidRDefault="00000000" w:rsidRPr="00000000" w14:paraId="00000066">
      <w:pPr>
        <w:widowControl w:val="0"/>
        <w:spacing w:after="240" w:before="240" w:lineRule="auto"/>
        <w:rPr/>
      </w:pPr>
      <w:r w:rsidDel="00000000" w:rsidR="00000000" w:rsidRPr="00000000">
        <w:rPr>
          <w:b w:val="1"/>
          <w:rtl w:val="0"/>
        </w:rPr>
        <w:t xml:space="preserve">2. Client Mode</w:t>
      </w:r>
      <w:r w:rsidDel="00000000" w:rsidR="00000000" w:rsidRPr="00000000">
        <w:rPr>
          <w:rtl w:val="0"/>
        </w:rPr>
      </w:r>
    </w:p>
    <w:p w:rsidR="00000000" w:rsidDel="00000000" w:rsidP="00000000" w:rsidRDefault="00000000" w:rsidRPr="00000000" w14:paraId="00000067">
      <w:pPr>
        <w:widowControl w:val="0"/>
        <w:spacing w:after="240" w:before="240" w:lineRule="auto"/>
        <w:rPr/>
      </w:pPr>
      <w:r w:rsidDel="00000000" w:rsidR="00000000" w:rsidRPr="00000000">
        <w:rPr>
          <w:rtl w:val="0"/>
        </w:rPr>
        <w:t xml:space="preserve">To configure the Skybox in Client mode, users can select this option from the dropdown menu. </w:t>
      </w:r>
    </w:p>
    <w:p w:rsidR="00000000" w:rsidDel="00000000" w:rsidP="00000000" w:rsidRDefault="00000000" w:rsidRPr="00000000" w14:paraId="00000068">
      <w:pPr>
        <w:widowControl w:val="0"/>
        <w:spacing w:after="240" w:before="240" w:lineRule="auto"/>
        <w:rPr/>
      </w:pPr>
      <w:r w:rsidDel="00000000" w:rsidR="00000000" w:rsidRPr="00000000">
        <w:rPr/>
        <w:drawing>
          <wp:inline distB="114300" distT="114300" distL="114300" distR="114300">
            <wp:extent cx="5943600" cy="1549400"/>
            <wp:effectExtent b="0" l="0" r="0" t="0"/>
            <wp:docPr id="27"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9436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after="240" w:before="240" w:lineRule="auto"/>
        <w:rPr/>
      </w:pPr>
      <w:r w:rsidDel="00000000" w:rsidR="00000000" w:rsidRPr="00000000">
        <w:rPr>
          <w:rtl w:val="0"/>
        </w:rPr>
        <w:t xml:space="preserve">In Client mode, users can specify custom Modbus points using which the Skybox will retrieve data from a Modbus server. The server details, including the IP address and port, can be entered in the corresponding input fields as illustrated below. </w:t>
      </w:r>
    </w:p>
    <w:p w:rsidR="00000000" w:rsidDel="00000000" w:rsidP="00000000" w:rsidRDefault="00000000" w:rsidRPr="00000000" w14:paraId="0000006A">
      <w:pPr>
        <w:widowControl w:val="0"/>
        <w:spacing w:after="240" w:befor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289513</wp:posOffset>
            </wp:positionV>
            <wp:extent cx="5943600" cy="2628900"/>
            <wp:effectExtent b="0" l="0" r="0" t="0"/>
            <wp:wrapNone/>
            <wp:docPr id="20"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943600" cy="2628900"/>
                    </a:xfrm>
                    <a:prstGeom prst="rect"/>
                    <a:ln/>
                  </pic:spPr>
                </pic:pic>
              </a:graphicData>
            </a:graphic>
          </wp:anchor>
        </w:drawing>
      </w:r>
    </w:p>
    <w:p w:rsidR="00000000" w:rsidDel="00000000" w:rsidP="00000000" w:rsidRDefault="00000000" w:rsidRPr="00000000" w14:paraId="0000006B">
      <w:pPr>
        <w:widowControl w:val="0"/>
        <w:spacing w:after="240" w:before="240" w:lineRule="auto"/>
        <w:rPr/>
      </w:pPr>
      <w:r w:rsidDel="00000000" w:rsidR="00000000" w:rsidRPr="00000000">
        <w:rPr>
          <w:rtl w:val="0"/>
        </w:rPr>
      </w:r>
    </w:p>
    <w:p w:rsidR="00000000" w:rsidDel="00000000" w:rsidP="00000000" w:rsidRDefault="00000000" w:rsidRPr="00000000" w14:paraId="0000006C">
      <w:pPr>
        <w:widowControl w:val="0"/>
        <w:spacing w:after="240" w:before="240" w:lineRule="auto"/>
        <w:rPr/>
      </w:pPr>
      <w:r w:rsidDel="00000000" w:rsidR="00000000" w:rsidRPr="00000000">
        <w:rPr>
          <w:rtl w:val="0"/>
        </w:rPr>
      </w:r>
    </w:p>
    <w:p w:rsidR="00000000" w:rsidDel="00000000" w:rsidP="00000000" w:rsidRDefault="00000000" w:rsidRPr="00000000" w14:paraId="0000006D">
      <w:pPr>
        <w:widowControl w:val="0"/>
        <w:spacing w:after="240" w:before="240" w:lineRule="auto"/>
        <w:rPr/>
      </w:pPr>
      <w:r w:rsidDel="00000000" w:rsidR="00000000" w:rsidRPr="00000000">
        <w:rPr>
          <w:rtl w:val="0"/>
        </w:rPr>
      </w:r>
    </w:p>
    <w:p w:rsidR="00000000" w:rsidDel="00000000" w:rsidP="00000000" w:rsidRDefault="00000000" w:rsidRPr="00000000" w14:paraId="0000006E">
      <w:pPr>
        <w:widowControl w:val="0"/>
        <w:spacing w:after="240" w:before="240" w:lineRule="auto"/>
        <w:rPr/>
      </w:pPr>
      <w:r w:rsidDel="00000000" w:rsidR="00000000" w:rsidRPr="00000000">
        <w:rPr>
          <w:rtl w:val="0"/>
        </w:rPr>
      </w:r>
    </w:p>
    <w:p w:rsidR="00000000" w:rsidDel="00000000" w:rsidP="00000000" w:rsidRDefault="00000000" w:rsidRPr="00000000" w14:paraId="0000006F">
      <w:pPr>
        <w:widowControl w:val="0"/>
        <w:spacing w:after="240" w:before="240" w:lineRule="auto"/>
        <w:rPr/>
      </w:pPr>
      <w:r w:rsidDel="00000000" w:rsidR="00000000" w:rsidRPr="00000000">
        <w:rPr>
          <w:rtl w:val="0"/>
        </w:rPr>
      </w:r>
    </w:p>
    <w:p w:rsidR="00000000" w:rsidDel="00000000" w:rsidP="00000000" w:rsidRDefault="00000000" w:rsidRPr="00000000" w14:paraId="00000070">
      <w:pPr>
        <w:widowControl w:val="0"/>
        <w:spacing w:after="240" w:before="240" w:lineRule="auto"/>
        <w:rPr/>
      </w:pPr>
      <w:r w:rsidDel="00000000" w:rsidR="00000000" w:rsidRPr="00000000">
        <w:rPr>
          <w:rtl w:val="0"/>
        </w:rPr>
      </w:r>
    </w:p>
    <w:p w:rsidR="00000000" w:rsidDel="00000000" w:rsidP="00000000" w:rsidRDefault="00000000" w:rsidRPr="00000000" w14:paraId="00000071">
      <w:pPr>
        <w:widowControl w:val="0"/>
        <w:spacing w:after="240" w:before="240" w:lineRule="auto"/>
        <w:rPr/>
      </w:pPr>
      <w:r w:rsidDel="00000000" w:rsidR="00000000" w:rsidRPr="00000000">
        <w:rPr>
          <w:rtl w:val="0"/>
        </w:rPr>
      </w:r>
    </w:p>
    <w:p w:rsidR="00000000" w:rsidDel="00000000" w:rsidP="00000000" w:rsidRDefault="00000000" w:rsidRPr="00000000" w14:paraId="00000072">
      <w:pPr>
        <w:widowControl w:val="0"/>
        <w:spacing w:after="240" w:before="240" w:lineRule="auto"/>
        <w:rPr/>
      </w:pPr>
      <w:r w:rsidDel="00000000" w:rsidR="00000000" w:rsidRPr="00000000">
        <w:rPr>
          <w:rtl w:val="0"/>
        </w:rPr>
      </w:r>
    </w:p>
    <w:p w:rsidR="00000000" w:rsidDel="00000000" w:rsidP="00000000" w:rsidRDefault="00000000" w:rsidRPr="00000000" w14:paraId="00000073">
      <w:pPr>
        <w:widowControl w:val="0"/>
        <w:spacing w:after="240" w:before="24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252413</wp:posOffset>
            </wp:positionH>
            <wp:positionV relativeFrom="paragraph">
              <wp:posOffset>438150</wp:posOffset>
            </wp:positionV>
            <wp:extent cx="811726" cy="581025"/>
            <wp:effectExtent b="0" l="0" r="0" t="0"/>
            <wp:wrapNone/>
            <wp:docPr id="19"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811726" cy="581025"/>
                    </a:xfrm>
                    <a:prstGeom prst="rect"/>
                    <a:ln/>
                  </pic:spPr>
                </pic:pic>
              </a:graphicData>
            </a:graphic>
          </wp:anchor>
        </w:drawing>
      </w:r>
    </w:p>
    <w:p w:rsidR="00000000" w:rsidDel="00000000" w:rsidP="00000000" w:rsidRDefault="00000000" w:rsidRPr="00000000" w14:paraId="00000074">
      <w:pPr>
        <w:widowControl w:val="0"/>
        <w:spacing w:after="240" w:before="240" w:lineRule="auto"/>
        <w:rPr/>
      </w:pPr>
      <w:r w:rsidDel="00000000" w:rsidR="00000000" w:rsidRPr="00000000">
        <w:rPr>
          <w:rtl w:val="0"/>
        </w:rPr>
      </w:r>
    </w:p>
    <w:p w:rsidR="00000000" w:rsidDel="00000000" w:rsidP="00000000" w:rsidRDefault="00000000" w:rsidRPr="00000000" w14:paraId="00000075">
      <w:pPr>
        <w:widowControl w:val="0"/>
        <w:spacing w:after="240" w:before="240" w:lineRule="auto"/>
        <w:rPr/>
      </w:pPr>
      <w:r w:rsidDel="00000000" w:rsidR="00000000" w:rsidRPr="00000000">
        <w:rPr>
          <w:rtl w:val="0"/>
        </w:rPr>
        <w:t xml:space="preserve">The                       button can be used to add Modbus points to the list.</w:t>
      </w:r>
    </w:p>
    <w:p w:rsidR="00000000" w:rsidDel="00000000" w:rsidP="00000000" w:rsidRDefault="00000000" w:rsidRPr="00000000" w14:paraId="00000076">
      <w:pPr>
        <w:widowControl w:val="0"/>
        <w:spacing w:after="240" w:before="240" w:lineRule="auto"/>
        <w:rPr/>
      </w:pPr>
      <w:r w:rsidDel="00000000" w:rsidR="00000000" w:rsidRPr="00000000">
        <w:rPr>
          <w:rtl w:val="0"/>
        </w:rPr>
      </w:r>
    </w:p>
    <w:p w:rsidR="00000000" w:rsidDel="00000000" w:rsidP="00000000" w:rsidRDefault="00000000" w:rsidRPr="00000000" w14:paraId="00000077">
      <w:pPr>
        <w:widowControl w:val="0"/>
        <w:spacing w:after="240" w:before="240" w:lineRule="auto"/>
        <w:rPr/>
      </w:pPr>
      <w:r w:rsidDel="00000000" w:rsidR="00000000" w:rsidRPr="00000000">
        <w:rPr>
          <w:rtl w:val="0"/>
        </w:rPr>
        <w:t xml:space="preserve">Users can input the Register Type, Data Type, Register offset Address into the provided form. The Skybox uses this form to retrieve data from the specified Modbus server, when operating in Client mode. </w:t>
      </w:r>
    </w:p>
    <w:p w:rsidR="00000000" w:rsidDel="00000000" w:rsidP="00000000" w:rsidRDefault="00000000" w:rsidRPr="00000000" w14:paraId="00000078">
      <w:pPr>
        <w:widowControl w:val="0"/>
        <w:spacing w:after="240" w:before="240" w:lineRule="auto"/>
        <w:rPr/>
      </w:pPr>
      <w:r w:rsidDel="00000000" w:rsidR="00000000" w:rsidRPr="00000000">
        <w:rPr>
          <w:rtl w:val="0"/>
        </w:rPr>
      </w:r>
    </w:p>
    <w:p w:rsidR="00000000" w:rsidDel="00000000" w:rsidP="00000000" w:rsidRDefault="00000000" w:rsidRPr="00000000" w14:paraId="00000079">
      <w:pPr>
        <w:widowControl w:val="0"/>
        <w:spacing w:after="240" w:before="240" w:lineRule="auto"/>
        <w:rPr>
          <w:b w:val="1"/>
        </w:rPr>
      </w:pPr>
      <w:r w:rsidDel="00000000" w:rsidR="00000000" w:rsidRPr="00000000">
        <w:rPr>
          <w:b w:val="1"/>
          <w:rtl w:val="0"/>
        </w:rPr>
        <w:t xml:space="preserve">Please click on the Save Modbus Settings button finally after adding / deleting points.</w:t>
      </w:r>
    </w:p>
    <w:p w:rsidR="00000000" w:rsidDel="00000000" w:rsidP="00000000" w:rsidRDefault="00000000" w:rsidRPr="00000000" w14:paraId="0000007A">
      <w:pPr>
        <w:widowControl w:val="0"/>
        <w:spacing w:after="240" w:before="240" w:lineRule="auto"/>
        <w:rPr/>
      </w:pPr>
      <w:r w:rsidDel="00000000" w:rsidR="00000000" w:rsidRPr="00000000">
        <w:rPr>
          <w:rtl w:val="0"/>
        </w:rPr>
      </w:r>
    </w:p>
    <w:p w:rsidR="00000000" w:rsidDel="00000000" w:rsidP="00000000" w:rsidRDefault="00000000" w:rsidRPr="00000000" w14:paraId="0000007B">
      <w:pPr>
        <w:widowControl w:val="0"/>
        <w:spacing w:after="240" w:before="240" w:lineRule="auto"/>
        <w:rPr/>
      </w:pPr>
      <w:r w:rsidDel="00000000" w:rsidR="00000000" w:rsidRPr="00000000">
        <w:rPr/>
        <w:drawing>
          <wp:inline distB="114300" distT="114300" distL="114300" distR="114300">
            <wp:extent cx="5943600" cy="2984500"/>
            <wp:effectExtent b="0" l="0" r="0" t="0"/>
            <wp:docPr id="31"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widowControl w:val="0"/>
        <w:spacing w:after="240" w:before="240" w:lineRule="auto"/>
        <w:rPr/>
      </w:pPr>
      <w:r w:rsidDel="00000000" w:rsidR="00000000" w:rsidRPr="00000000">
        <w:rPr>
          <w:rtl w:val="0"/>
        </w:rPr>
      </w:r>
    </w:p>
    <w:p w:rsidR="00000000" w:rsidDel="00000000" w:rsidP="00000000" w:rsidRDefault="00000000" w:rsidRPr="00000000" w14:paraId="0000007D">
      <w:pPr>
        <w:widowControl w:val="0"/>
        <w:spacing w:after="240" w:before="240" w:lineRule="auto"/>
        <w:rPr>
          <w:b w:val="1"/>
          <w:sz w:val="26"/>
          <w:szCs w:val="26"/>
        </w:rPr>
      </w:pPr>
      <w:r w:rsidDel="00000000" w:rsidR="00000000" w:rsidRPr="00000000">
        <w:rPr>
          <w:rtl w:val="0"/>
        </w:rPr>
        <w:t xml:space="preserve">After configuring all the required details, click on </w:t>
      </w:r>
      <w:r w:rsidDel="00000000" w:rsidR="00000000" w:rsidRPr="00000000">
        <w:rPr>
          <w:b w:val="1"/>
          <w:rtl w:val="0"/>
        </w:rPr>
        <w:t xml:space="preserve">'Save Modbus Settings'</w:t>
      </w:r>
      <w:r w:rsidDel="00000000" w:rsidR="00000000" w:rsidRPr="00000000">
        <w:rPr>
          <w:rtl w:val="0"/>
        </w:rPr>
        <w:t xml:space="preserve"> to save the settings. The changes will be applied once the Skybox has restarted.</w:t>
      </w:r>
      <w:r w:rsidDel="00000000" w:rsidR="00000000" w:rsidRPr="00000000">
        <w:rPr>
          <w:rtl w:val="0"/>
        </w:rPr>
      </w:r>
    </w:p>
    <w:p w:rsidR="00000000" w:rsidDel="00000000" w:rsidP="00000000" w:rsidRDefault="00000000" w:rsidRPr="00000000" w14:paraId="0000007E">
      <w:pPr>
        <w:widowControl w:val="0"/>
        <w:spacing w:after="240" w:before="240" w:lineRule="auto"/>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F">
      <w:pPr>
        <w:widowControl w:val="0"/>
        <w:spacing w:after="240" w:before="240" w:lineRule="auto"/>
        <w:rPr>
          <w:b w:val="1"/>
          <w:sz w:val="26"/>
          <w:szCs w:val="26"/>
        </w:rPr>
      </w:pPr>
      <w:r w:rsidDel="00000000" w:rsidR="00000000" w:rsidRPr="00000000">
        <w:rPr>
          <w:rtl w:val="0"/>
        </w:rPr>
      </w:r>
    </w:p>
    <w:p w:rsidR="00000000" w:rsidDel="00000000" w:rsidP="00000000" w:rsidRDefault="00000000" w:rsidRPr="00000000" w14:paraId="00000080">
      <w:pPr>
        <w:widowControl w:val="0"/>
        <w:spacing w:after="240" w:before="240" w:lineRule="auto"/>
        <w:rPr>
          <w:b w:val="1"/>
          <w:sz w:val="26"/>
          <w:szCs w:val="26"/>
        </w:rPr>
      </w:pPr>
      <w:r w:rsidDel="00000000" w:rsidR="00000000" w:rsidRPr="00000000">
        <w:rPr>
          <w:rtl w:val="0"/>
        </w:rPr>
      </w:r>
    </w:p>
    <w:p w:rsidR="00000000" w:rsidDel="00000000" w:rsidP="00000000" w:rsidRDefault="00000000" w:rsidRPr="00000000" w14:paraId="00000081">
      <w:pPr>
        <w:widowControl w:val="0"/>
        <w:spacing w:after="240" w:before="240" w:lineRule="auto"/>
        <w:rPr>
          <w:b w:val="1"/>
          <w:sz w:val="26"/>
          <w:szCs w:val="26"/>
        </w:rPr>
      </w:pPr>
      <w:r w:rsidDel="00000000" w:rsidR="00000000" w:rsidRPr="00000000">
        <w:rPr>
          <w:rtl w:val="0"/>
        </w:rPr>
      </w:r>
    </w:p>
    <w:p w:rsidR="00000000" w:rsidDel="00000000" w:rsidP="00000000" w:rsidRDefault="00000000" w:rsidRPr="00000000" w14:paraId="00000082">
      <w:pPr>
        <w:widowControl w:val="0"/>
        <w:spacing w:after="240" w:before="240" w:lineRule="auto"/>
        <w:rPr>
          <w:b w:val="1"/>
          <w:sz w:val="26"/>
          <w:szCs w:val="26"/>
        </w:rPr>
      </w:pPr>
      <w:r w:rsidDel="00000000" w:rsidR="00000000" w:rsidRPr="00000000">
        <w:rPr>
          <w:rtl w:val="0"/>
        </w:rPr>
      </w:r>
    </w:p>
    <w:p w:rsidR="00000000" w:rsidDel="00000000" w:rsidP="00000000" w:rsidRDefault="00000000" w:rsidRPr="00000000" w14:paraId="00000083">
      <w:pPr>
        <w:widowControl w:val="0"/>
        <w:spacing w:after="240" w:before="240" w:lineRule="auto"/>
        <w:rPr>
          <w:b w:val="1"/>
          <w:sz w:val="26"/>
          <w:szCs w:val="26"/>
        </w:rPr>
      </w:pPr>
      <w:r w:rsidDel="00000000" w:rsidR="00000000" w:rsidRPr="00000000">
        <w:rPr>
          <w:rtl w:val="0"/>
        </w:rPr>
      </w:r>
    </w:p>
    <w:p w:rsidR="00000000" w:rsidDel="00000000" w:rsidP="00000000" w:rsidRDefault="00000000" w:rsidRPr="00000000" w14:paraId="00000084">
      <w:pPr>
        <w:widowControl w:val="0"/>
        <w:spacing w:after="240" w:before="240" w:lineRule="auto"/>
        <w:rPr>
          <w:b w:val="1"/>
          <w:sz w:val="26"/>
          <w:szCs w:val="26"/>
        </w:rPr>
      </w:pPr>
      <w:r w:rsidDel="00000000" w:rsidR="00000000" w:rsidRPr="00000000">
        <w:rPr>
          <w:rtl w:val="0"/>
        </w:rPr>
      </w:r>
    </w:p>
    <w:p w:rsidR="00000000" w:rsidDel="00000000" w:rsidP="00000000" w:rsidRDefault="00000000" w:rsidRPr="00000000" w14:paraId="00000085">
      <w:pPr>
        <w:widowControl w:val="0"/>
        <w:spacing w:after="240" w:before="240" w:lineRule="auto"/>
        <w:rPr>
          <w:b w:val="1"/>
          <w:sz w:val="26"/>
          <w:szCs w:val="26"/>
        </w:rPr>
      </w:pPr>
      <w:r w:rsidDel="00000000" w:rsidR="00000000" w:rsidRPr="00000000">
        <w:rPr>
          <w:rtl w:val="0"/>
        </w:rPr>
      </w:r>
    </w:p>
    <w:p w:rsidR="00000000" w:rsidDel="00000000" w:rsidP="00000000" w:rsidRDefault="00000000" w:rsidRPr="00000000" w14:paraId="00000086">
      <w:pPr>
        <w:widowControl w:val="0"/>
        <w:spacing w:after="240" w:before="240" w:lineRule="auto"/>
        <w:rPr>
          <w:b w:val="1"/>
          <w:sz w:val="26"/>
          <w:szCs w:val="26"/>
        </w:rPr>
      </w:pPr>
      <w:r w:rsidDel="00000000" w:rsidR="00000000" w:rsidRPr="00000000">
        <w:rPr>
          <w:b w:val="1"/>
          <w:sz w:val="26"/>
          <w:szCs w:val="26"/>
          <w:rtl w:val="0"/>
        </w:rPr>
        <w:t xml:space="preserve">Cloud Settings</w:t>
      </w:r>
    </w:p>
    <w:p w:rsidR="00000000" w:rsidDel="00000000" w:rsidP="00000000" w:rsidRDefault="00000000" w:rsidRPr="00000000" w14:paraId="00000087">
      <w:pPr>
        <w:widowControl w:val="0"/>
        <w:spacing w:after="240" w:before="240" w:lineRule="auto"/>
        <w:rPr/>
      </w:pPr>
      <w:r w:rsidDel="00000000" w:rsidR="00000000" w:rsidRPr="00000000">
        <w:rPr>
          <w:rtl w:val="0"/>
        </w:rPr>
        <w:t xml:space="preserve">The Cloud Settings form allows users to enable data transmission to the cloud. The data being sent to cloud is:</w:t>
      </w:r>
    </w:p>
    <w:p w:rsidR="00000000" w:rsidDel="00000000" w:rsidP="00000000" w:rsidRDefault="00000000" w:rsidRPr="00000000" w14:paraId="00000088">
      <w:pPr>
        <w:widowControl w:val="0"/>
        <w:numPr>
          <w:ilvl w:val="0"/>
          <w:numId w:val="4"/>
        </w:numPr>
        <w:spacing w:after="0" w:before="240" w:lineRule="auto"/>
        <w:ind w:left="720" w:hanging="360"/>
        <w:rPr>
          <w:u w:val="none"/>
        </w:rPr>
      </w:pPr>
      <w:r w:rsidDel="00000000" w:rsidR="00000000" w:rsidRPr="00000000">
        <w:rPr>
          <w:rtl w:val="0"/>
        </w:rPr>
        <w:t xml:space="preserve">In case of server mode, the Skybox default points are transmitted to the cloud</w:t>
      </w:r>
      <w:r w:rsidDel="00000000" w:rsidR="00000000" w:rsidRPr="00000000">
        <w:rPr>
          <w:rtl w:val="0"/>
        </w:rPr>
      </w:r>
    </w:p>
    <w:p w:rsidR="00000000" w:rsidDel="00000000" w:rsidP="00000000" w:rsidRDefault="00000000" w:rsidRPr="00000000" w14:paraId="00000089">
      <w:pPr>
        <w:widowControl w:val="0"/>
        <w:numPr>
          <w:ilvl w:val="0"/>
          <w:numId w:val="4"/>
        </w:numPr>
        <w:spacing w:after="240" w:before="0" w:lineRule="auto"/>
        <w:ind w:left="720" w:hanging="360"/>
        <w:rPr>
          <w:u w:val="none"/>
        </w:rPr>
      </w:pPr>
      <w:r w:rsidDel="00000000" w:rsidR="00000000" w:rsidRPr="00000000">
        <w:rPr>
          <w:rtl w:val="0"/>
        </w:rPr>
        <w:t xml:space="preserve">In case of client mode, the information that is accessed using the custom Modbus points list, procured from an external Modbus server will get transmitted to the cloud.</w:t>
      </w:r>
      <w:r w:rsidDel="00000000" w:rsidR="00000000" w:rsidRPr="00000000">
        <w:rPr>
          <w:rtl w:val="0"/>
        </w:rPr>
      </w:r>
    </w:p>
    <w:p w:rsidR="00000000" w:rsidDel="00000000" w:rsidP="00000000" w:rsidRDefault="00000000" w:rsidRPr="00000000" w14:paraId="0000008A">
      <w:pPr>
        <w:widowControl w:val="0"/>
        <w:spacing w:after="240" w:before="240" w:lineRule="auto"/>
        <w:rPr/>
      </w:pPr>
      <w:r w:rsidDel="00000000" w:rsidR="00000000" w:rsidRPr="00000000">
        <w:rPr>
          <w:rtl w:val="0"/>
        </w:rPr>
        <w:t xml:space="preserve">Additionally, the frequency at which the data should be sent can be specified. </w:t>
      </w:r>
    </w:p>
    <w:p w:rsidR="00000000" w:rsidDel="00000000" w:rsidP="00000000" w:rsidRDefault="00000000" w:rsidRPr="00000000" w14:paraId="0000008B">
      <w:pPr>
        <w:widowControl w:val="0"/>
        <w:spacing w:after="240" w:before="240" w:lineRule="auto"/>
        <w:rPr/>
      </w:pPr>
      <w:r w:rsidDel="00000000" w:rsidR="00000000" w:rsidRPr="00000000">
        <w:rPr>
          <w:rtl w:val="0"/>
        </w:rPr>
        <w:t xml:space="preserve">The minimum frequency that can be set is 10 seconds and maximum is one hour. </w:t>
      </w:r>
    </w:p>
    <w:p w:rsidR="00000000" w:rsidDel="00000000" w:rsidP="00000000" w:rsidRDefault="00000000" w:rsidRPr="00000000" w14:paraId="0000008C">
      <w:pPr>
        <w:widowControl w:val="0"/>
        <w:spacing w:after="240" w:before="240" w:lineRule="auto"/>
        <w:rPr/>
      </w:pPr>
      <w:r w:rsidDel="00000000" w:rsidR="00000000" w:rsidRPr="00000000">
        <w:rPr/>
        <w:drawing>
          <wp:inline distB="114300" distT="114300" distL="114300" distR="114300">
            <wp:extent cx="5943600" cy="1193800"/>
            <wp:effectExtent b="0" l="0" r="0" t="0"/>
            <wp:docPr id="28"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widowControl w:val="0"/>
        <w:spacing w:after="240" w:before="240" w:lineRule="auto"/>
        <w:rPr/>
      </w:pPr>
      <w:r w:rsidDel="00000000" w:rsidR="00000000" w:rsidRPr="00000000">
        <w:rPr>
          <w:rtl w:val="0"/>
        </w:rPr>
        <w:t xml:space="preserve">Click the 'Save Cloud Settings' button to save the configuration.The changes will be applied once the Skybox is restarted.</w:t>
      </w:r>
    </w:p>
    <w:p w:rsidR="00000000" w:rsidDel="00000000" w:rsidP="00000000" w:rsidRDefault="00000000" w:rsidRPr="00000000" w14:paraId="0000008E">
      <w:pPr>
        <w:widowControl w:val="0"/>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widowControl w:val="0"/>
        <w:spacing w:after="240" w:before="240" w:lineRule="auto"/>
        <w:rPr>
          <w:b w:val="1"/>
          <w:sz w:val="26"/>
          <w:szCs w:val="26"/>
        </w:rPr>
      </w:pPr>
      <w:r w:rsidDel="00000000" w:rsidR="00000000" w:rsidRPr="00000000">
        <w:rPr>
          <w:b w:val="1"/>
          <w:sz w:val="26"/>
          <w:szCs w:val="26"/>
          <w:rtl w:val="0"/>
        </w:rPr>
        <w:t xml:space="preserve">Water heater Simulator </w:t>
      </w:r>
    </w:p>
    <w:p w:rsidR="00000000" w:rsidDel="00000000" w:rsidP="00000000" w:rsidRDefault="00000000" w:rsidRPr="00000000" w14:paraId="00000090">
      <w:pPr>
        <w:widowControl w:val="0"/>
        <w:spacing w:after="240" w:before="240" w:lineRule="auto"/>
        <w:rPr/>
      </w:pPr>
      <w:r w:rsidDel="00000000" w:rsidR="00000000" w:rsidRPr="00000000">
        <w:rPr>
          <w:rtl w:val="0"/>
        </w:rPr>
        <w:t xml:space="preserve">The Water heater settings form allows the user to enable the Skybox to simulate a Water heater. The checkbox has to be clicked on to enable it. </w:t>
      </w:r>
    </w:p>
    <w:p w:rsidR="00000000" w:rsidDel="00000000" w:rsidP="00000000" w:rsidRDefault="00000000" w:rsidRPr="00000000" w14:paraId="00000091">
      <w:pPr>
        <w:widowControl w:val="0"/>
        <w:spacing w:after="240" w:before="240" w:lineRule="auto"/>
        <w:rPr/>
      </w:pPr>
      <w:r w:rsidDel="00000000" w:rsidR="00000000" w:rsidRPr="00000000">
        <w:rPr>
          <w:rtl w:val="0"/>
        </w:rPr>
        <w:t xml:space="preserve">The Save WH settings button has to be clicked to save the choice. </w:t>
      </w:r>
    </w:p>
    <w:p w:rsidR="00000000" w:rsidDel="00000000" w:rsidP="00000000" w:rsidRDefault="00000000" w:rsidRPr="00000000" w14:paraId="00000092">
      <w:pPr>
        <w:widowControl w:val="0"/>
        <w:spacing w:after="240" w:before="240" w:lineRule="auto"/>
        <w:rPr>
          <w:b w:val="1"/>
        </w:rPr>
      </w:pPr>
      <w:r w:rsidDel="00000000" w:rsidR="00000000" w:rsidRPr="00000000">
        <w:rPr/>
        <w:drawing>
          <wp:inline distB="114300" distT="114300" distL="114300" distR="114300">
            <wp:extent cx="5943600" cy="825500"/>
            <wp:effectExtent b="0" l="0" r="0" t="0"/>
            <wp:docPr id="30"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9436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widowControl w:val="0"/>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widowControl w:val="0"/>
        <w:spacing w:after="240" w:before="240" w:lineRule="auto"/>
        <w:rPr>
          <w:b w:val="1"/>
        </w:rPr>
      </w:pPr>
      <w:r w:rsidDel="00000000" w:rsidR="00000000" w:rsidRPr="00000000">
        <w:rPr>
          <w:rtl w:val="0"/>
        </w:rPr>
      </w:r>
    </w:p>
    <w:p w:rsidR="00000000" w:rsidDel="00000000" w:rsidP="00000000" w:rsidRDefault="00000000" w:rsidRPr="00000000" w14:paraId="00000095">
      <w:pPr>
        <w:widowControl w:val="0"/>
        <w:spacing w:after="240" w:before="240" w:lineRule="auto"/>
        <w:rPr>
          <w:b w:val="1"/>
          <w:sz w:val="26"/>
          <w:szCs w:val="26"/>
        </w:rPr>
      </w:pPr>
      <w:r w:rsidDel="00000000" w:rsidR="00000000" w:rsidRPr="00000000">
        <w:rPr>
          <w:b w:val="1"/>
          <w:sz w:val="26"/>
          <w:szCs w:val="26"/>
          <w:rtl w:val="0"/>
        </w:rPr>
        <w:t xml:space="preserve">Saving Changes:</w:t>
      </w:r>
    </w:p>
    <w:p w:rsidR="00000000" w:rsidDel="00000000" w:rsidP="00000000" w:rsidRDefault="00000000" w:rsidRPr="00000000" w14:paraId="00000096">
      <w:pPr>
        <w:widowControl w:val="0"/>
        <w:spacing w:after="240" w:before="240" w:lineRule="auto"/>
        <w:rPr>
          <w:b w:val="1"/>
        </w:rPr>
      </w:pPr>
      <w:r w:rsidDel="00000000" w:rsidR="00000000" w:rsidRPr="00000000">
        <w:rPr>
          <w:b w:val="1"/>
          <w:rtl w:val="0"/>
        </w:rPr>
        <w:t xml:space="preserve">Finally, to apply all the changes and restart the skybox, click on the ‘Apply Changes’ button at the bottom of the web configuration page.</w:t>
      </w:r>
    </w:p>
    <w:p w:rsidR="00000000" w:rsidDel="00000000" w:rsidP="00000000" w:rsidRDefault="00000000" w:rsidRPr="00000000" w14:paraId="00000097">
      <w:pPr>
        <w:widowControl w:val="0"/>
        <w:spacing w:after="240" w:before="24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-66674</wp:posOffset>
            </wp:positionH>
            <wp:positionV relativeFrom="paragraph">
              <wp:posOffset>87971</wp:posOffset>
            </wp:positionV>
            <wp:extent cx="6076950" cy="668105"/>
            <wp:effectExtent b="0" l="0" r="0" t="0"/>
            <wp:wrapNone/>
            <wp:docPr id="22" name="image2.png"/>
            <a:graphic>
              <a:graphicData uri="http://schemas.openxmlformats.org/drawingml/2006/picture">
                <pic:pic>
                  <pic:nvPicPr>
                    <pic:cNvPr id="0" name="image2.png"/>
                    <pic:cNvPicPr preferRelativeResize="0"/>
                  </pic:nvPicPr>
                  <pic:blipFill>
                    <a:blip r:embed="rId23"/>
                    <a:srcRect b="0" l="0" r="0" t="6476"/>
                    <a:stretch>
                      <a:fillRect/>
                    </a:stretch>
                  </pic:blipFill>
                  <pic:spPr>
                    <a:xfrm>
                      <a:off x="0" y="0"/>
                      <a:ext cx="6076950" cy="668105"/>
                    </a:xfrm>
                    <a:prstGeom prst="rect"/>
                    <a:ln/>
                  </pic:spPr>
                </pic:pic>
              </a:graphicData>
            </a:graphic>
          </wp:anchor>
        </w:drawing>
      </w:r>
    </w:p>
    <w:p w:rsidR="00000000" w:rsidDel="00000000" w:rsidP="00000000" w:rsidRDefault="00000000" w:rsidRPr="00000000" w14:paraId="00000098">
      <w:pPr>
        <w:widowControl w:val="0"/>
        <w:spacing w:after="240" w:before="240" w:lineRule="auto"/>
        <w:rPr/>
      </w:pPr>
      <w:r w:rsidDel="00000000" w:rsidR="00000000" w:rsidRPr="00000000">
        <w:rPr>
          <w:rtl w:val="0"/>
        </w:rPr>
      </w:r>
    </w:p>
    <w:p w:rsidR="00000000" w:rsidDel="00000000" w:rsidP="00000000" w:rsidRDefault="00000000" w:rsidRPr="00000000" w14:paraId="00000099">
      <w:pPr>
        <w:widowControl w:val="0"/>
        <w:spacing w:after="240" w:before="240" w:lineRule="auto"/>
        <w:rPr/>
      </w:pPr>
      <w:r w:rsidDel="00000000" w:rsidR="00000000" w:rsidRPr="00000000">
        <w:rPr>
          <w:rtl w:val="0"/>
        </w:rPr>
      </w:r>
    </w:p>
    <w:p w:rsidR="00000000" w:rsidDel="00000000" w:rsidP="00000000" w:rsidRDefault="00000000" w:rsidRPr="00000000" w14:paraId="0000009A">
      <w:pPr>
        <w:widowControl w:val="0"/>
        <w:spacing w:after="240" w:before="240" w:lineRule="auto"/>
        <w:rPr/>
      </w:pPr>
      <w:r w:rsidDel="00000000" w:rsidR="00000000" w:rsidRPr="00000000">
        <w:rPr>
          <w:rtl w:val="0"/>
        </w:rPr>
        <w:t xml:space="preserve">After clicking the </w:t>
      </w:r>
      <w:r w:rsidDel="00000000" w:rsidR="00000000" w:rsidRPr="00000000">
        <w:rPr>
          <w:b w:val="1"/>
          <w:rtl w:val="0"/>
        </w:rPr>
        <w:t xml:space="preserve">Apply changes button, please wait for the Skybox to reboot and for the page to be reloaded automatically. It will take around 45 seconds - 1 minute</w:t>
      </w:r>
      <w:r w:rsidDel="00000000" w:rsidR="00000000" w:rsidRPr="00000000">
        <w:rPr>
          <w:rtl w:val="0"/>
        </w:rPr>
        <w:t xml:space="preserve">.</w:t>
      </w:r>
    </w:p>
    <w:p w:rsidR="00000000" w:rsidDel="00000000" w:rsidP="00000000" w:rsidRDefault="00000000" w:rsidRPr="00000000" w14:paraId="0000009B">
      <w:pPr>
        <w:widowControl w:val="0"/>
        <w:spacing w:after="240" w:before="24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271463</wp:posOffset>
            </wp:positionH>
            <wp:positionV relativeFrom="paragraph">
              <wp:posOffset>0</wp:posOffset>
            </wp:positionV>
            <wp:extent cx="5233988" cy="2815461"/>
            <wp:effectExtent b="0" l="0" r="0" t="0"/>
            <wp:wrapNone/>
            <wp:docPr id="23"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5233988" cy="2815461"/>
                    </a:xfrm>
                    <a:prstGeom prst="rect"/>
                    <a:ln/>
                  </pic:spPr>
                </pic:pic>
              </a:graphicData>
            </a:graphic>
          </wp:anchor>
        </w:drawing>
      </w:r>
    </w:p>
    <w:p w:rsidR="00000000" w:rsidDel="00000000" w:rsidP="00000000" w:rsidRDefault="00000000" w:rsidRPr="00000000" w14:paraId="0000009C">
      <w:pPr>
        <w:widowControl w:val="0"/>
        <w:spacing w:after="240" w:before="240" w:lineRule="auto"/>
        <w:rPr/>
      </w:pPr>
      <w:r w:rsidDel="00000000" w:rsidR="00000000" w:rsidRPr="00000000">
        <w:rPr>
          <w:rtl w:val="0"/>
        </w:rPr>
      </w:r>
    </w:p>
    <w:p w:rsidR="00000000" w:rsidDel="00000000" w:rsidP="00000000" w:rsidRDefault="00000000" w:rsidRPr="00000000" w14:paraId="0000009D">
      <w:pPr>
        <w:widowControl w:val="0"/>
        <w:spacing w:after="240" w:before="240" w:lineRule="auto"/>
        <w:rPr>
          <w:b w:val="1"/>
          <w:sz w:val="26"/>
          <w:szCs w:val="26"/>
        </w:rPr>
      </w:pPr>
      <w:r w:rsidDel="00000000" w:rsidR="00000000" w:rsidRPr="00000000">
        <w:rPr>
          <w:rtl w:val="0"/>
        </w:rPr>
      </w:r>
    </w:p>
    <w:p w:rsidR="00000000" w:rsidDel="00000000" w:rsidP="00000000" w:rsidRDefault="00000000" w:rsidRPr="00000000" w14:paraId="0000009E">
      <w:pPr>
        <w:widowControl w:val="0"/>
        <w:spacing w:after="240" w:before="240" w:lineRule="auto"/>
        <w:rPr>
          <w:b w:val="1"/>
          <w:sz w:val="26"/>
          <w:szCs w:val="26"/>
        </w:rPr>
      </w:pPr>
      <w:r w:rsidDel="00000000" w:rsidR="00000000" w:rsidRPr="00000000">
        <w:rPr>
          <w:rtl w:val="0"/>
        </w:rPr>
      </w:r>
    </w:p>
    <w:p w:rsidR="00000000" w:rsidDel="00000000" w:rsidP="00000000" w:rsidRDefault="00000000" w:rsidRPr="00000000" w14:paraId="0000009F">
      <w:pPr>
        <w:widowControl w:val="0"/>
        <w:spacing w:after="240" w:before="240" w:lineRule="auto"/>
        <w:rPr>
          <w:b w:val="1"/>
          <w:sz w:val="26"/>
          <w:szCs w:val="26"/>
        </w:rPr>
      </w:pPr>
      <w:r w:rsidDel="00000000" w:rsidR="00000000" w:rsidRPr="00000000">
        <w:rPr>
          <w:rtl w:val="0"/>
        </w:rPr>
      </w:r>
    </w:p>
    <w:p w:rsidR="00000000" w:rsidDel="00000000" w:rsidP="00000000" w:rsidRDefault="00000000" w:rsidRPr="00000000" w14:paraId="000000A0">
      <w:pPr>
        <w:widowControl w:val="0"/>
        <w:spacing w:after="240" w:before="240" w:lineRule="auto"/>
        <w:rPr>
          <w:b w:val="1"/>
          <w:sz w:val="26"/>
          <w:szCs w:val="26"/>
        </w:rPr>
      </w:pPr>
      <w:r w:rsidDel="00000000" w:rsidR="00000000" w:rsidRPr="00000000">
        <w:rPr>
          <w:rtl w:val="0"/>
        </w:rPr>
      </w:r>
    </w:p>
    <w:p w:rsidR="00000000" w:rsidDel="00000000" w:rsidP="00000000" w:rsidRDefault="00000000" w:rsidRPr="00000000" w14:paraId="000000A1">
      <w:pPr>
        <w:widowControl w:val="0"/>
        <w:spacing w:after="240" w:before="240" w:lineRule="auto"/>
        <w:rPr>
          <w:b w:val="1"/>
          <w:sz w:val="26"/>
          <w:szCs w:val="26"/>
        </w:rPr>
      </w:pPr>
      <w:r w:rsidDel="00000000" w:rsidR="00000000" w:rsidRPr="00000000">
        <w:rPr>
          <w:rtl w:val="0"/>
        </w:rPr>
      </w:r>
    </w:p>
    <w:p w:rsidR="00000000" w:rsidDel="00000000" w:rsidP="00000000" w:rsidRDefault="00000000" w:rsidRPr="00000000" w14:paraId="000000A2">
      <w:pPr>
        <w:widowControl w:val="0"/>
        <w:spacing w:after="240" w:before="240" w:lineRule="auto"/>
        <w:rPr>
          <w:b w:val="1"/>
        </w:rPr>
      </w:pPr>
      <w:r w:rsidDel="00000000" w:rsidR="00000000" w:rsidRPr="00000000">
        <w:rPr>
          <w:rtl w:val="0"/>
        </w:rPr>
      </w:r>
    </w:p>
    <w:p w:rsidR="00000000" w:rsidDel="00000000" w:rsidP="00000000" w:rsidRDefault="00000000" w:rsidRPr="00000000" w14:paraId="000000A3">
      <w:pPr>
        <w:widowControl w:val="0"/>
        <w:spacing w:after="240" w:before="240" w:lineRule="auto"/>
        <w:rPr>
          <w:b w:val="1"/>
        </w:rPr>
      </w:pPr>
      <w:r w:rsidDel="00000000" w:rsidR="00000000" w:rsidRPr="00000000">
        <w:rPr>
          <w:b w:val="1"/>
          <w:rtl w:val="0"/>
        </w:rPr>
        <w:t xml:space="preserve">Reset button on Skybox: </w:t>
      </w:r>
    </w:p>
    <w:p w:rsidR="00000000" w:rsidDel="00000000" w:rsidP="00000000" w:rsidRDefault="00000000" w:rsidRPr="00000000" w14:paraId="000000A4">
      <w:pPr>
        <w:widowControl w:val="0"/>
        <w:spacing w:after="240" w:before="240" w:lineRule="auto"/>
        <w:rPr/>
      </w:pPr>
      <w:r w:rsidDel="00000000" w:rsidR="00000000" w:rsidRPr="00000000">
        <w:rPr>
          <w:rtl w:val="0"/>
        </w:rPr>
        <w:t xml:space="preserve">A button is present next to the ethernet port. This can be used to reboot the skybox or reset it to original settings </w:t>
      </w:r>
    </w:p>
    <w:p w:rsidR="00000000" w:rsidDel="00000000" w:rsidP="00000000" w:rsidRDefault="00000000" w:rsidRPr="00000000" w14:paraId="000000A5">
      <w:pPr>
        <w:widowControl w:val="0"/>
        <w:numPr>
          <w:ilvl w:val="0"/>
          <w:numId w:val="5"/>
        </w:numPr>
        <w:spacing w:after="240" w:before="240" w:lineRule="auto"/>
        <w:ind w:left="720" w:hanging="360"/>
        <w:rPr/>
      </w:pPr>
      <w:r w:rsidDel="00000000" w:rsidR="00000000" w:rsidRPr="00000000">
        <w:rPr>
          <w:rtl w:val="0"/>
        </w:rPr>
        <w:t xml:space="preserve">If the button on the Skybox is pressed for 3-4 seconds, the user can reset the Skybox to original/ default settings ( DHCP mode, Modbus Server mode, WH simulator OFF ,Cloud ON )</w:t>
      </w:r>
    </w:p>
    <w:p w:rsidR="00000000" w:rsidDel="00000000" w:rsidP="00000000" w:rsidRDefault="00000000" w:rsidRPr="00000000" w14:paraId="000000A6">
      <w:pPr>
        <w:widowControl w:val="0"/>
        <w:spacing w:after="240" w:before="240" w:lineRule="auto"/>
        <w:ind w:left="720" w:firstLine="0"/>
        <w:rPr/>
      </w:pPr>
      <w:r w:rsidDel="00000000" w:rsidR="00000000" w:rsidRPr="00000000">
        <w:rPr>
          <w:rtl w:val="0"/>
        </w:rPr>
        <w:t xml:space="preserve">Please remember to manually refresh the webpage if it was in use prior to pressing the button to view the webpage with new settings after reset</w:t>
      </w:r>
    </w:p>
    <w:p w:rsidR="00000000" w:rsidDel="00000000" w:rsidP="00000000" w:rsidRDefault="00000000" w:rsidRPr="00000000" w14:paraId="000000A7">
      <w:pPr>
        <w:widowControl w:val="0"/>
        <w:numPr>
          <w:ilvl w:val="0"/>
          <w:numId w:val="5"/>
        </w:numPr>
        <w:spacing w:after="240" w:before="240" w:lineRule="auto"/>
        <w:ind w:left="720" w:hanging="360"/>
        <w:rPr/>
      </w:pPr>
      <w:r w:rsidDel="00000000" w:rsidR="00000000" w:rsidRPr="00000000">
        <w:rPr>
          <w:rtl w:val="0"/>
        </w:rPr>
        <w:t xml:space="preserve">If the user presses the button for more than 5 seconds, the Skybox reboots (same function as Apply changes button on webpage)</w:t>
      </w:r>
    </w:p>
    <w:p w:rsidR="00000000" w:rsidDel="00000000" w:rsidP="00000000" w:rsidRDefault="00000000" w:rsidRPr="00000000" w14:paraId="000000A8">
      <w:pPr>
        <w:widowControl w:val="0"/>
        <w:spacing w:after="240" w:before="240" w:lineRule="auto"/>
        <w:rPr>
          <w:b w:val="1"/>
          <w:sz w:val="26"/>
          <w:szCs w:val="26"/>
        </w:rPr>
      </w:pPr>
      <w:r w:rsidDel="00000000" w:rsidR="00000000" w:rsidRPr="00000000">
        <w:rPr>
          <w:rtl w:val="0"/>
        </w:rPr>
      </w:r>
    </w:p>
    <w:p w:rsidR="00000000" w:rsidDel="00000000" w:rsidP="00000000" w:rsidRDefault="00000000" w:rsidRPr="00000000" w14:paraId="000000A9">
      <w:pPr>
        <w:widowControl w:val="0"/>
        <w:spacing w:after="240" w:before="240" w:lineRule="auto"/>
        <w:rPr>
          <w:b w:val="1"/>
          <w:sz w:val="26"/>
          <w:szCs w:val="26"/>
        </w:rPr>
      </w:pPr>
      <w:r w:rsidDel="00000000" w:rsidR="00000000" w:rsidRPr="00000000">
        <w:rPr>
          <w:rtl w:val="0"/>
        </w:rPr>
      </w:r>
    </w:p>
    <w:p w:rsidR="00000000" w:rsidDel="00000000" w:rsidP="00000000" w:rsidRDefault="00000000" w:rsidRPr="00000000" w14:paraId="000000AA">
      <w:pPr>
        <w:widowControl w:val="0"/>
        <w:spacing w:after="240" w:before="240" w:lineRule="auto"/>
        <w:rPr>
          <w:b w:val="1"/>
          <w:sz w:val="26"/>
          <w:szCs w:val="26"/>
        </w:rPr>
      </w:pPr>
      <w:r w:rsidDel="00000000" w:rsidR="00000000" w:rsidRPr="00000000">
        <w:rPr>
          <w:b w:val="1"/>
          <w:sz w:val="26"/>
          <w:szCs w:val="26"/>
          <w:rtl w:val="0"/>
        </w:rPr>
        <w:t xml:space="preserve">Best Practices: </w:t>
      </w:r>
    </w:p>
    <w:p w:rsidR="00000000" w:rsidDel="00000000" w:rsidP="00000000" w:rsidRDefault="00000000" w:rsidRPr="00000000" w14:paraId="000000AB">
      <w:pPr>
        <w:widowControl w:val="0"/>
        <w:numPr>
          <w:ilvl w:val="0"/>
          <w:numId w:val="6"/>
        </w:numPr>
        <w:spacing w:after="0" w:before="240" w:lineRule="auto"/>
        <w:ind w:left="720" w:hanging="360"/>
        <w:rPr/>
      </w:pPr>
      <w:r w:rsidDel="00000000" w:rsidR="00000000" w:rsidRPr="00000000">
        <w:rPr>
          <w:rtl w:val="0"/>
        </w:rPr>
        <w:t xml:space="preserve">The corresponding ‘save settings’ button of each section must be clicked on after making changes.</w:t>
      </w:r>
    </w:p>
    <w:p w:rsidR="00000000" w:rsidDel="00000000" w:rsidP="00000000" w:rsidRDefault="00000000" w:rsidRPr="00000000" w14:paraId="000000AC">
      <w:pPr>
        <w:widowControl w:val="0"/>
        <w:numPr>
          <w:ilvl w:val="0"/>
          <w:numId w:val="6"/>
        </w:numPr>
        <w:spacing w:after="0" w:before="0" w:lineRule="auto"/>
        <w:ind w:left="720" w:hanging="360"/>
        <w:rPr/>
      </w:pPr>
      <w:r w:rsidDel="00000000" w:rsidR="00000000" w:rsidRPr="00000000">
        <w:rPr>
          <w:rtl w:val="0"/>
        </w:rPr>
        <w:t xml:space="preserve">For settings changes to take effect, the Skybox must be rebooted. </w:t>
      </w:r>
    </w:p>
    <w:p w:rsidR="00000000" w:rsidDel="00000000" w:rsidP="00000000" w:rsidRDefault="00000000" w:rsidRPr="00000000" w14:paraId="000000AD">
      <w:pPr>
        <w:widowControl w:val="0"/>
        <w:numPr>
          <w:ilvl w:val="0"/>
          <w:numId w:val="6"/>
        </w:numPr>
        <w:spacing w:after="0" w:before="0" w:lineRule="auto"/>
        <w:ind w:left="720" w:hanging="360"/>
        <w:rPr/>
      </w:pPr>
      <w:r w:rsidDel="00000000" w:rsidR="00000000" w:rsidRPr="00000000">
        <w:rPr>
          <w:rtl w:val="0"/>
        </w:rPr>
        <w:t xml:space="preserve">The SkyBox does not have to be rebooted after each individual change - Feel free to change multiple settings at once and reboot the SkyBox when you are finished</w:t>
      </w:r>
    </w:p>
    <w:p w:rsidR="00000000" w:rsidDel="00000000" w:rsidP="00000000" w:rsidRDefault="00000000" w:rsidRPr="00000000" w14:paraId="000000AE">
      <w:pPr>
        <w:widowControl w:val="0"/>
        <w:numPr>
          <w:ilvl w:val="0"/>
          <w:numId w:val="6"/>
        </w:numPr>
        <w:spacing w:after="0" w:before="0" w:lineRule="auto"/>
        <w:ind w:left="720" w:hanging="360"/>
        <w:rPr/>
      </w:pPr>
      <w:r w:rsidDel="00000000" w:rsidR="00000000" w:rsidRPr="00000000">
        <w:rPr>
          <w:rtl w:val="0"/>
        </w:rPr>
        <w:t xml:space="preserve">The webconfig page might take some time to load completely: Please refresh the page if it is missing any of the settings discussed in the above document.</w:t>
      </w:r>
    </w:p>
    <w:p w:rsidR="00000000" w:rsidDel="00000000" w:rsidP="00000000" w:rsidRDefault="00000000" w:rsidRPr="00000000" w14:paraId="000000AF">
      <w:pPr>
        <w:widowControl w:val="0"/>
        <w:spacing w:after="240" w:before="240" w:lineRule="auto"/>
        <w:rPr/>
      </w:pPr>
      <w:r w:rsidDel="00000000" w:rsidR="00000000" w:rsidRPr="00000000">
        <w:rPr>
          <w:rtl w:val="0"/>
        </w:rPr>
      </w:r>
    </w:p>
    <w:p w:rsidR="00000000" w:rsidDel="00000000" w:rsidP="00000000" w:rsidRDefault="00000000" w:rsidRPr="00000000" w14:paraId="000000B0">
      <w:pPr>
        <w:widowControl w:val="0"/>
        <w:spacing w:after="240" w:before="240" w:lineRule="auto"/>
        <w:rPr>
          <w:b w:val="1"/>
        </w:rPr>
      </w:pPr>
      <w:r w:rsidDel="00000000" w:rsidR="00000000" w:rsidRPr="00000000">
        <w:rPr>
          <w:rtl w:val="0"/>
        </w:rPr>
      </w:r>
    </w:p>
    <w:p w:rsidR="00000000" w:rsidDel="00000000" w:rsidP="00000000" w:rsidRDefault="00000000" w:rsidRPr="00000000" w14:paraId="000000B1">
      <w:pPr>
        <w:widowControl w:val="0"/>
        <w:spacing w:after="240" w:before="240" w:lineRule="auto"/>
        <w:rPr>
          <w:b w:val="1"/>
        </w:rPr>
      </w:pPr>
      <w:r w:rsidDel="00000000" w:rsidR="00000000" w:rsidRPr="00000000">
        <w:rPr>
          <w:rtl w:val="0"/>
        </w:rPr>
      </w:r>
    </w:p>
    <w:sectPr>
      <w:head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jc w:val="both"/>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-133348</wp:posOffset>
          </wp:positionH>
          <wp:positionV relativeFrom="paragraph">
            <wp:posOffset>-123823</wp:posOffset>
          </wp:positionV>
          <wp:extent cx="1576388" cy="581025"/>
          <wp:effectExtent b="0" l="0" r="0" t="0"/>
          <wp:wrapNone/>
          <wp:docPr id="2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576388" cy="581025"/>
                  </a:xfrm>
                  <a:prstGeom prst="rect"/>
                  <a:ln/>
                </pic:spPr>
              </pic:pic>
            </a:graphicData>
          </a:graphic>
        </wp:anchor>
      </w:drawing>
    </w:r>
  </w:p>
  <w:p w:rsidR="00000000" w:rsidDel="00000000" w:rsidP="00000000" w:rsidRDefault="00000000" w:rsidRPr="00000000" w14:paraId="000000B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8.png"/><Relationship Id="rId21" Type="http://schemas.openxmlformats.org/officeDocument/2006/relationships/image" Target="media/image9.png"/><Relationship Id="rId24" Type="http://schemas.openxmlformats.org/officeDocument/2006/relationships/image" Target="media/image10.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pp.skycentrics.com/auth/login" TargetMode="External"/><Relationship Id="rId8" Type="http://schemas.openxmlformats.org/officeDocument/2006/relationships/image" Target="media/image14.png"/><Relationship Id="rId11" Type="http://schemas.openxmlformats.org/officeDocument/2006/relationships/image" Target="media/image12.png"/><Relationship Id="rId10" Type="http://schemas.openxmlformats.org/officeDocument/2006/relationships/image" Target="media/image11.png"/><Relationship Id="rId13" Type="http://schemas.openxmlformats.org/officeDocument/2006/relationships/image" Target="media/image17.png"/><Relationship Id="rId12" Type="http://schemas.openxmlformats.org/officeDocument/2006/relationships/image" Target="media/image7.png"/><Relationship Id="rId15" Type="http://schemas.openxmlformats.org/officeDocument/2006/relationships/image" Target="media/image5.png"/><Relationship Id="rId14" Type="http://schemas.openxmlformats.org/officeDocument/2006/relationships/image" Target="media/image4.png"/><Relationship Id="rId17" Type="http://schemas.openxmlformats.org/officeDocument/2006/relationships/image" Target="media/image13.png"/><Relationship Id="rId16" Type="http://schemas.openxmlformats.org/officeDocument/2006/relationships/image" Target="media/image6.png"/><Relationship Id="rId19" Type="http://schemas.openxmlformats.org/officeDocument/2006/relationships/image" Target="media/image18.png"/><Relationship Id="rId1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wZNyZ2ZJldmsAUkNk3Pt75LkA==">CgMxLjA4AHIhMUJzcUlhdXVHMlNRTVJZa0Q1YldRNlZfNDVBdURabGM4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